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32" w:rsidRDefault="00C45432" w:rsidP="00C45432">
      <w:pPr>
        <w:rPr>
          <w:rFonts w:ascii="Times New Roman" w:hAnsi="Times New Roman" w:cs="Times New Roman"/>
          <w:b/>
          <w:sz w:val="24"/>
          <w:szCs w:val="24"/>
        </w:rPr>
      </w:pPr>
      <w:r w:rsidRPr="00056F23">
        <w:rPr>
          <w:rFonts w:ascii="Times New Roman" w:hAnsi="Times New Roman" w:cs="Times New Roman"/>
          <w:b/>
          <w:sz w:val="24"/>
          <w:szCs w:val="24"/>
        </w:rPr>
        <w:t>Fritters and Jitters – The</w:t>
      </w:r>
      <w:r w:rsidR="00690059" w:rsidRPr="00056F23">
        <w:rPr>
          <w:rFonts w:ascii="Times New Roman" w:hAnsi="Times New Roman" w:cs="Times New Roman"/>
          <w:b/>
          <w:sz w:val="24"/>
          <w:szCs w:val="24"/>
        </w:rPr>
        <w:t xml:space="preserve"> Proper</w:t>
      </w:r>
      <w:r w:rsidRPr="00056F23">
        <w:rPr>
          <w:rFonts w:ascii="Times New Roman" w:hAnsi="Times New Roman" w:cs="Times New Roman"/>
          <w:b/>
          <w:sz w:val="24"/>
          <w:szCs w:val="24"/>
        </w:rPr>
        <w:t xml:space="preserve"> Analysis of a Guy </w:t>
      </w:r>
      <w:proofErr w:type="spellStart"/>
      <w:r w:rsidRPr="00056F23">
        <w:rPr>
          <w:rFonts w:ascii="Times New Roman" w:hAnsi="Times New Roman" w:cs="Times New Roman"/>
          <w:b/>
          <w:sz w:val="24"/>
          <w:szCs w:val="24"/>
        </w:rPr>
        <w:t>Maddin</w:t>
      </w:r>
      <w:proofErr w:type="spellEnd"/>
      <w:r w:rsidRPr="00056F23">
        <w:rPr>
          <w:rFonts w:ascii="Times New Roman" w:hAnsi="Times New Roman" w:cs="Times New Roman"/>
          <w:b/>
          <w:sz w:val="24"/>
          <w:szCs w:val="24"/>
        </w:rPr>
        <w:t xml:space="preserve"> Artifact</w:t>
      </w:r>
    </w:p>
    <w:p w:rsidR="00E12BDE" w:rsidRDefault="00E12BDE" w:rsidP="00C45432">
      <w:pPr>
        <w:rPr>
          <w:rFonts w:ascii="Times New Roman" w:hAnsi="Times New Roman" w:cs="Times New Roman"/>
          <w:b/>
          <w:sz w:val="24"/>
          <w:szCs w:val="24"/>
        </w:rPr>
      </w:pPr>
    </w:p>
    <w:p w:rsidR="00E12BDE" w:rsidRPr="00056F23" w:rsidRDefault="00E12BDE" w:rsidP="00C45432">
      <w:pPr>
        <w:rPr>
          <w:rFonts w:ascii="Times New Roman" w:hAnsi="Times New Roman" w:cs="Times New Roman"/>
          <w:b/>
          <w:sz w:val="24"/>
          <w:szCs w:val="24"/>
        </w:rPr>
      </w:pPr>
      <w:r>
        <w:rPr>
          <w:rFonts w:ascii="Times New Roman" w:hAnsi="Times New Roman" w:cs="Times New Roman"/>
          <w:b/>
          <w:sz w:val="24"/>
          <w:szCs w:val="24"/>
        </w:rPr>
        <w:t xml:space="preserve">By Adam </w:t>
      </w:r>
      <w:proofErr w:type="spellStart"/>
      <w:r>
        <w:rPr>
          <w:rFonts w:ascii="Times New Roman" w:hAnsi="Times New Roman" w:cs="Times New Roman"/>
          <w:b/>
          <w:sz w:val="24"/>
          <w:szCs w:val="24"/>
        </w:rPr>
        <w:t>Stangeby</w:t>
      </w:r>
      <w:proofErr w:type="spellEnd"/>
      <w:r>
        <w:rPr>
          <w:rFonts w:ascii="Times New Roman" w:hAnsi="Times New Roman" w:cs="Times New Roman"/>
          <w:b/>
          <w:sz w:val="24"/>
          <w:szCs w:val="24"/>
        </w:rPr>
        <w:t xml:space="preserve"> (990120560) for CIN1102: Instructor – Prof. Charlie </w:t>
      </w:r>
      <w:proofErr w:type="spellStart"/>
      <w:r>
        <w:rPr>
          <w:rFonts w:ascii="Times New Roman" w:hAnsi="Times New Roman" w:cs="Times New Roman"/>
          <w:b/>
          <w:sz w:val="24"/>
          <w:szCs w:val="24"/>
        </w:rPr>
        <w:t>Keil</w:t>
      </w:r>
      <w:proofErr w:type="spellEnd"/>
    </w:p>
    <w:p w:rsidR="00C45432" w:rsidRPr="00C45432" w:rsidRDefault="00C45432" w:rsidP="00C45432">
      <w:pPr>
        <w:rPr>
          <w:rFonts w:ascii="Times New Roman" w:hAnsi="Times New Roman" w:cs="Times New Roman"/>
          <w:sz w:val="24"/>
          <w:szCs w:val="24"/>
        </w:rPr>
      </w:pPr>
      <w:r w:rsidRPr="00C45432">
        <w:rPr>
          <w:rFonts w:ascii="Times New Roman" w:hAnsi="Times New Roman" w:cs="Times New Roman"/>
          <w:sz w:val="24"/>
          <w:szCs w:val="24"/>
        </w:rPr>
        <w:t> </w:t>
      </w:r>
    </w:p>
    <w:p w:rsidR="00C45432" w:rsidRPr="00C45432" w:rsidRDefault="00C45432" w:rsidP="00C45432">
      <w:pPr>
        <w:rPr>
          <w:rFonts w:ascii="Times New Roman" w:hAnsi="Times New Roman" w:cs="Times New Roman"/>
          <w:sz w:val="24"/>
          <w:szCs w:val="24"/>
        </w:rPr>
      </w:pPr>
      <w:r w:rsidRPr="00C45432">
        <w:rPr>
          <w:rFonts w:ascii="Times New Roman" w:hAnsi="Times New Roman" w:cs="Times New Roman"/>
          <w:sz w:val="24"/>
          <w:szCs w:val="24"/>
        </w:rPr>
        <w:t> </w:t>
      </w:r>
    </w:p>
    <w:p w:rsidR="00C45432" w:rsidRPr="00C45432" w:rsidRDefault="00152717" w:rsidP="00056F23">
      <w:pPr>
        <w:spacing w:line="480" w:lineRule="auto"/>
        <w:rPr>
          <w:rFonts w:ascii="Times New Roman" w:hAnsi="Times New Roman" w:cs="Times New Roman"/>
          <w:sz w:val="24"/>
          <w:szCs w:val="24"/>
        </w:rPr>
      </w:pPr>
      <w:r>
        <w:rPr>
          <w:rFonts w:ascii="Times New Roman" w:hAnsi="Times New Roman" w:cs="Times New Roman"/>
          <w:sz w:val="24"/>
          <w:szCs w:val="24"/>
        </w:rPr>
        <w:t>            In</w:t>
      </w:r>
      <w:r w:rsidR="00E81572">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of 2013, </w:t>
      </w:r>
      <w:r w:rsidR="00C45432" w:rsidRPr="00C45432">
        <w:rPr>
          <w:rFonts w:ascii="Times New Roman" w:hAnsi="Times New Roman" w:cs="Times New Roman"/>
          <w:sz w:val="24"/>
          <w:szCs w:val="24"/>
        </w:rPr>
        <w:t>I found myself outside an office at Innis College</w:t>
      </w:r>
      <w:r w:rsidR="00865E46">
        <w:rPr>
          <w:rFonts w:ascii="Times New Roman" w:hAnsi="Times New Roman" w:cs="Times New Roman"/>
          <w:sz w:val="24"/>
          <w:szCs w:val="24"/>
        </w:rPr>
        <w:t>, waiting for a sessional instructor who was new to</w:t>
      </w:r>
      <w:r w:rsidR="00C45432" w:rsidRPr="00C45432">
        <w:rPr>
          <w:rFonts w:ascii="Times New Roman" w:hAnsi="Times New Roman" w:cs="Times New Roman"/>
          <w:sz w:val="24"/>
          <w:szCs w:val="24"/>
        </w:rPr>
        <w:t xml:space="preserve"> the Cinema Studies program at the University of Toronto</w:t>
      </w:r>
      <w:r w:rsidR="00865E46">
        <w:rPr>
          <w:rFonts w:ascii="Times New Roman" w:hAnsi="Times New Roman" w:cs="Times New Roman"/>
          <w:sz w:val="24"/>
          <w:szCs w:val="24"/>
        </w:rPr>
        <w:t>.</w:t>
      </w:r>
      <w:r w:rsidR="00C45432" w:rsidRPr="00C45432">
        <w:rPr>
          <w:rFonts w:ascii="Times New Roman" w:hAnsi="Times New Roman" w:cs="Times New Roman"/>
          <w:sz w:val="24"/>
          <w:szCs w:val="24"/>
        </w:rPr>
        <w:t xml:space="preserve"> </w:t>
      </w:r>
      <w:r w:rsidR="00865E46">
        <w:rPr>
          <w:rFonts w:ascii="Times New Roman" w:hAnsi="Times New Roman" w:cs="Times New Roman"/>
          <w:sz w:val="24"/>
          <w:szCs w:val="24"/>
        </w:rPr>
        <w:t>This particular sessional instructor happened to be world-renowned Canadian filmmaker -</w:t>
      </w:r>
      <w:r w:rsidR="00C45432" w:rsidRPr="00C45432">
        <w:rPr>
          <w:rFonts w:ascii="Times New Roman" w:hAnsi="Times New Roman" w:cs="Times New Roman"/>
          <w:sz w:val="24"/>
          <w:szCs w:val="24"/>
        </w:rPr>
        <w:t xml:space="preserve"> Guy </w:t>
      </w:r>
      <w:proofErr w:type="spellStart"/>
      <w:r w:rsidR="00C45432" w:rsidRPr="00C45432">
        <w:rPr>
          <w:rFonts w:ascii="Times New Roman" w:hAnsi="Times New Roman" w:cs="Times New Roman"/>
          <w:sz w:val="24"/>
          <w:szCs w:val="24"/>
        </w:rPr>
        <w:t>Maddin</w:t>
      </w:r>
      <w:proofErr w:type="spellEnd"/>
      <w:r w:rsidR="00C45432" w:rsidRPr="00C45432">
        <w:rPr>
          <w:rFonts w:ascii="Times New Roman" w:hAnsi="Times New Roman" w:cs="Times New Roman"/>
          <w:sz w:val="24"/>
          <w:szCs w:val="24"/>
        </w:rPr>
        <w:t xml:space="preserve">, </w:t>
      </w:r>
      <w:r w:rsidR="00865E46">
        <w:rPr>
          <w:rFonts w:ascii="Times New Roman" w:hAnsi="Times New Roman" w:cs="Times New Roman"/>
          <w:sz w:val="24"/>
          <w:szCs w:val="24"/>
        </w:rPr>
        <w:t xml:space="preserve">who </w:t>
      </w:r>
      <w:r w:rsidR="00C45432" w:rsidRPr="00C45432">
        <w:rPr>
          <w:rFonts w:ascii="Times New Roman" w:hAnsi="Times New Roman" w:cs="Times New Roman"/>
          <w:sz w:val="24"/>
          <w:szCs w:val="24"/>
        </w:rPr>
        <w:t>had been invited to teach a course to undergraduate students that term</w:t>
      </w:r>
      <w:r w:rsidR="00865E46">
        <w:rPr>
          <w:rFonts w:ascii="Times New Roman" w:hAnsi="Times New Roman" w:cs="Times New Roman"/>
          <w:sz w:val="24"/>
          <w:szCs w:val="24"/>
        </w:rPr>
        <w:t>.  I was lucky enough to</w:t>
      </w:r>
      <w:r w:rsidR="00C45432" w:rsidRPr="00C45432">
        <w:rPr>
          <w:rFonts w:ascii="Times New Roman" w:hAnsi="Times New Roman" w:cs="Times New Roman"/>
          <w:sz w:val="24"/>
          <w:szCs w:val="24"/>
        </w:rPr>
        <w:t xml:space="preserve"> still</w:t>
      </w:r>
      <w:r w:rsidR="00865E46">
        <w:rPr>
          <w:rFonts w:ascii="Times New Roman" w:hAnsi="Times New Roman" w:cs="Times New Roman"/>
          <w:sz w:val="24"/>
          <w:szCs w:val="24"/>
        </w:rPr>
        <w:t xml:space="preserve"> be at</w:t>
      </w:r>
      <w:r w:rsidR="00C45432" w:rsidRPr="00C45432">
        <w:rPr>
          <w:rFonts w:ascii="Times New Roman" w:hAnsi="Times New Roman" w:cs="Times New Roman"/>
          <w:sz w:val="24"/>
          <w:szCs w:val="24"/>
        </w:rPr>
        <w:t xml:space="preserve"> the college</w:t>
      </w:r>
      <w:r w:rsidR="00865E46">
        <w:rPr>
          <w:rFonts w:ascii="Times New Roman" w:hAnsi="Times New Roman" w:cs="Times New Roman"/>
          <w:sz w:val="24"/>
          <w:szCs w:val="24"/>
        </w:rPr>
        <w:t>,</w:t>
      </w:r>
      <w:r w:rsidR="00C45432" w:rsidRPr="00C45432">
        <w:rPr>
          <w:rFonts w:ascii="Times New Roman" w:hAnsi="Times New Roman" w:cs="Times New Roman"/>
          <w:sz w:val="24"/>
          <w:szCs w:val="24"/>
        </w:rPr>
        <w:t xml:space="preserve"> having been enrolled in the </w:t>
      </w:r>
      <w:proofErr w:type="spellStart"/>
      <w:r w:rsidR="00C45432" w:rsidRPr="00C45432">
        <w:rPr>
          <w:rFonts w:ascii="Times New Roman" w:hAnsi="Times New Roman" w:cs="Times New Roman"/>
          <w:sz w:val="24"/>
          <w:szCs w:val="24"/>
        </w:rPr>
        <w:t>Masters</w:t>
      </w:r>
      <w:proofErr w:type="spellEnd"/>
      <w:r w:rsidR="00C45432" w:rsidRPr="00C45432">
        <w:rPr>
          <w:rFonts w:ascii="Times New Roman" w:hAnsi="Times New Roman" w:cs="Times New Roman"/>
          <w:sz w:val="24"/>
          <w:szCs w:val="24"/>
        </w:rPr>
        <w:t xml:space="preserve"> </w:t>
      </w:r>
      <w:proofErr w:type="gramStart"/>
      <w:r w:rsidR="00C45432" w:rsidRPr="00C45432">
        <w:rPr>
          <w:rFonts w:ascii="Times New Roman" w:hAnsi="Times New Roman" w:cs="Times New Roman"/>
          <w:sz w:val="24"/>
          <w:szCs w:val="24"/>
        </w:rPr>
        <w:t>degree</w:t>
      </w:r>
      <w:proofErr w:type="gramEnd"/>
      <w:r w:rsidR="00C45432" w:rsidRPr="00C45432">
        <w:rPr>
          <w:rFonts w:ascii="Times New Roman" w:hAnsi="Times New Roman" w:cs="Times New Roman"/>
          <w:sz w:val="24"/>
          <w:szCs w:val="24"/>
        </w:rPr>
        <w:t xml:space="preserve"> program that year. It seemed prudent to introduce myself to Guy</w:t>
      </w:r>
      <w:r w:rsidR="00865E46">
        <w:rPr>
          <w:rFonts w:ascii="Times New Roman" w:hAnsi="Times New Roman" w:cs="Times New Roman"/>
          <w:sz w:val="24"/>
          <w:szCs w:val="24"/>
        </w:rPr>
        <w:t>,</w:t>
      </w:r>
      <w:r w:rsidR="00C45432" w:rsidRPr="00C45432">
        <w:rPr>
          <w:rFonts w:ascii="Times New Roman" w:hAnsi="Times New Roman" w:cs="Times New Roman"/>
          <w:sz w:val="24"/>
          <w:szCs w:val="24"/>
        </w:rPr>
        <w:t xml:space="preserve"> considering my own goals of becoming a director and screenwriter. Guy has achieved most of his career goals by now, having nearly a dozen feature-length films to his credit, as well as dozens of avant-garde short films. He is currently working on a cutti</w:t>
      </w:r>
      <w:r w:rsidR="00865E46">
        <w:rPr>
          <w:rFonts w:ascii="Times New Roman" w:hAnsi="Times New Roman" w:cs="Times New Roman"/>
          <w:sz w:val="24"/>
          <w:szCs w:val="24"/>
        </w:rPr>
        <w:t>ng-edge project</w:t>
      </w:r>
      <w:r w:rsidR="00C45432" w:rsidRPr="00C45432">
        <w:rPr>
          <w:rFonts w:ascii="Times New Roman" w:hAnsi="Times New Roman" w:cs="Times New Roman"/>
          <w:sz w:val="24"/>
          <w:szCs w:val="24"/>
        </w:rPr>
        <w:t xml:space="preserve"> and</w:t>
      </w:r>
      <w:r w:rsidR="00865E46">
        <w:rPr>
          <w:rFonts w:ascii="Times New Roman" w:hAnsi="Times New Roman" w:cs="Times New Roman"/>
          <w:sz w:val="24"/>
          <w:szCs w:val="24"/>
        </w:rPr>
        <w:t>,</w:t>
      </w:r>
      <w:r w:rsidR="00C45432" w:rsidRPr="00C45432">
        <w:rPr>
          <w:rFonts w:ascii="Times New Roman" w:hAnsi="Times New Roman" w:cs="Times New Roman"/>
          <w:sz w:val="24"/>
          <w:szCs w:val="24"/>
        </w:rPr>
        <w:t xml:space="preserve"> like most of his work</w:t>
      </w:r>
      <w:r w:rsidR="00865E46">
        <w:rPr>
          <w:rFonts w:ascii="Times New Roman" w:hAnsi="Times New Roman" w:cs="Times New Roman"/>
          <w:sz w:val="24"/>
          <w:szCs w:val="24"/>
        </w:rPr>
        <w:t>,</w:t>
      </w:r>
      <w:r w:rsidR="00C45432" w:rsidRPr="00C45432">
        <w:rPr>
          <w:rFonts w:ascii="Times New Roman" w:hAnsi="Times New Roman" w:cs="Times New Roman"/>
          <w:sz w:val="24"/>
          <w:szCs w:val="24"/>
        </w:rPr>
        <w:t xml:space="preserve"> it is difficult to describe, but in short </w:t>
      </w:r>
      <w:proofErr w:type="spellStart"/>
      <w:r w:rsidR="00C45432" w:rsidRPr="00C45432">
        <w:rPr>
          <w:rFonts w:ascii="Times New Roman" w:hAnsi="Times New Roman" w:cs="Times New Roman"/>
          <w:sz w:val="24"/>
          <w:szCs w:val="24"/>
          <w:u w:val="single"/>
        </w:rPr>
        <w:t>Seances</w:t>
      </w:r>
      <w:proofErr w:type="spellEnd"/>
      <w:r w:rsidR="00865E46">
        <w:rPr>
          <w:rFonts w:ascii="Times New Roman" w:hAnsi="Times New Roman" w:cs="Times New Roman"/>
          <w:sz w:val="24"/>
          <w:szCs w:val="24"/>
        </w:rPr>
        <w:t xml:space="preserve"> could be defined</w:t>
      </w:r>
      <w:r w:rsidR="00C45432" w:rsidRPr="00C45432">
        <w:rPr>
          <w:rFonts w:ascii="Times New Roman" w:hAnsi="Times New Roman" w:cs="Times New Roman"/>
          <w:sz w:val="24"/>
          <w:szCs w:val="24"/>
        </w:rPr>
        <w:t xml:space="preserve"> as a multi-media, interactive, </w:t>
      </w:r>
      <w:proofErr w:type="spellStart"/>
      <w:r w:rsidR="00C45432" w:rsidRPr="00C45432">
        <w:rPr>
          <w:rFonts w:ascii="Times New Roman" w:hAnsi="Times New Roman" w:cs="Times New Roman"/>
          <w:sz w:val="24"/>
          <w:szCs w:val="24"/>
        </w:rPr>
        <w:t>aleatoric</w:t>
      </w:r>
      <w:proofErr w:type="spellEnd"/>
      <w:r w:rsidR="00C45432" w:rsidRPr="00C45432">
        <w:rPr>
          <w:rFonts w:ascii="Times New Roman" w:hAnsi="Times New Roman" w:cs="Times New Roman"/>
          <w:sz w:val="24"/>
          <w:szCs w:val="24"/>
        </w:rPr>
        <w:t xml:space="preserve"> art installation focused </w:t>
      </w:r>
      <w:proofErr w:type="gramStart"/>
      <w:r w:rsidR="00C45432" w:rsidRPr="00C45432">
        <w:rPr>
          <w:rFonts w:ascii="Times New Roman" w:hAnsi="Times New Roman" w:cs="Times New Roman"/>
          <w:sz w:val="24"/>
          <w:szCs w:val="24"/>
        </w:rPr>
        <w:t>on ‘re</w:t>
      </w:r>
      <w:proofErr w:type="gramEnd"/>
      <w:r w:rsidR="00C45432" w:rsidRPr="00C45432">
        <w:rPr>
          <w:rFonts w:ascii="Times New Roman" w:hAnsi="Times New Roman" w:cs="Times New Roman"/>
          <w:sz w:val="24"/>
          <w:szCs w:val="24"/>
        </w:rPr>
        <w:t>-producing’ lost films. The project seems both ominous and e</w:t>
      </w:r>
      <w:r w:rsidR="00865E46">
        <w:rPr>
          <w:rFonts w:ascii="Times New Roman" w:hAnsi="Times New Roman" w:cs="Times New Roman"/>
          <w:sz w:val="24"/>
          <w:szCs w:val="24"/>
        </w:rPr>
        <w:t>lusive – a paradox befitting this</w:t>
      </w:r>
      <w:r w:rsidR="00C45432" w:rsidRPr="00C45432">
        <w:rPr>
          <w:rFonts w:ascii="Times New Roman" w:hAnsi="Times New Roman" w:cs="Times New Roman"/>
          <w:sz w:val="24"/>
          <w:szCs w:val="24"/>
        </w:rPr>
        <w:t xml:space="preserve"> auteur’s oeuvre.</w:t>
      </w:r>
    </w:p>
    <w:p w:rsidR="00C45432" w:rsidRPr="00C45432" w:rsidRDefault="00C45432" w:rsidP="00056F23">
      <w:pPr>
        <w:spacing w:line="480" w:lineRule="auto"/>
        <w:rPr>
          <w:rFonts w:ascii="Times New Roman" w:hAnsi="Times New Roman" w:cs="Times New Roman"/>
          <w:sz w:val="24"/>
          <w:szCs w:val="24"/>
        </w:rPr>
      </w:pPr>
      <w:r w:rsidRPr="00C45432">
        <w:rPr>
          <w:rFonts w:ascii="Times New Roman" w:hAnsi="Times New Roman" w:cs="Times New Roman"/>
          <w:sz w:val="24"/>
          <w:szCs w:val="24"/>
        </w:rPr>
        <w:t>            At that office door I knocked</w:t>
      </w:r>
      <w:r w:rsidR="00865E46">
        <w:rPr>
          <w:rFonts w:ascii="Times New Roman" w:hAnsi="Times New Roman" w:cs="Times New Roman"/>
          <w:sz w:val="24"/>
          <w:szCs w:val="24"/>
        </w:rPr>
        <w:t>,</w:t>
      </w:r>
      <w:r w:rsidRPr="00C45432">
        <w:rPr>
          <w:rFonts w:ascii="Times New Roman" w:hAnsi="Times New Roman" w:cs="Times New Roman"/>
          <w:sz w:val="24"/>
          <w:szCs w:val="24"/>
        </w:rPr>
        <w:t xml:space="preserve"> despite having a keyhole-like glimpse into the activities inside. With the door being slightly ajar, I noticed Guy was gently pacing in the office muttering some of his introductory comments for an upcoming lecture. In fact, this lecture was to be presented to the graduate students and faculty of the Cinema Studies program. It was a good opportunity to introduce myself and Guy seemed happy to r</w:t>
      </w:r>
      <w:r w:rsidR="00865E46">
        <w:rPr>
          <w:rFonts w:ascii="Times New Roman" w:hAnsi="Times New Roman" w:cs="Times New Roman"/>
          <w:sz w:val="24"/>
          <w:szCs w:val="24"/>
        </w:rPr>
        <w:t>eceive me. We chatted for at least</w:t>
      </w:r>
      <w:r w:rsidRPr="00C45432">
        <w:rPr>
          <w:rFonts w:ascii="Times New Roman" w:hAnsi="Times New Roman" w:cs="Times New Roman"/>
          <w:sz w:val="24"/>
          <w:szCs w:val="24"/>
        </w:rPr>
        <w:t xml:space="preserve"> ten minutes – mainly about Jean Renoir (“the actor’s director”) and later about performances, generally. Guy told a very funny joke about having crafted a costume to beco</w:t>
      </w:r>
      <w:r w:rsidR="00865E46">
        <w:rPr>
          <w:rFonts w:ascii="Times New Roman" w:hAnsi="Times New Roman" w:cs="Times New Roman"/>
          <w:sz w:val="24"/>
          <w:szCs w:val="24"/>
        </w:rPr>
        <w:t xml:space="preserve">me a human-rose-bouquet and </w:t>
      </w:r>
      <w:r w:rsidRPr="00C45432">
        <w:rPr>
          <w:rFonts w:ascii="Times New Roman" w:hAnsi="Times New Roman" w:cs="Times New Roman"/>
          <w:sz w:val="24"/>
          <w:szCs w:val="24"/>
        </w:rPr>
        <w:t>then</w:t>
      </w:r>
      <w:r w:rsidR="00865E46">
        <w:rPr>
          <w:rFonts w:ascii="Times New Roman" w:hAnsi="Times New Roman" w:cs="Times New Roman"/>
          <w:sz w:val="24"/>
          <w:szCs w:val="24"/>
        </w:rPr>
        <w:t xml:space="preserve"> being</w:t>
      </w:r>
      <w:r w:rsidRPr="00C45432">
        <w:rPr>
          <w:rFonts w:ascii="Times New Roman" w:hAnsi="Times New Roman" w:cs="Times New Roman"/>
          <w:sz w:val="24"/>
          <w:szCs w:val="24"/>
        </w:rPr>
        <w:t xml:space="preserve"> challenged by a belligerent goon outside the bar where he was reveling for the night. Needless to say, Guy effectively became a thorn in the goon’s side. I can’t </w:t>
      </w:r>
      <w:r w:rsidRPr="00C45432">
        <w:rPr>
          <w:rFonts w:ascii="Times New Roman" w:hAnsi="Times New Roman" w:cs="Times New Roman"/>
          <w:sz w:val="24"/>
          <w:szCs w:val="24"/>
        </w:rPr>
        <w:lastRenderedPageBreak/>
        <w:t xml:space="preserve">remember how the event played out but I was happy to hear that Guy was a confident and outgoing rabble rouser. In fact, most of the biographies on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seem to miss that point focusing instead on his rather secluded childhood and geographical coordinates in the ice fields of Winnipeg, Manitoba. I suppose this ‘remoteness’ is an angle conducive to publication and</w:t>
      </w:r>
      <w:r w:rsidR="00865E46">
        <w:rPr>
          <w:rFonts w:ascii="Times New Roman" w:hAnsi="Times New Roman" w:cs="Times New Roman"/>
          <w:sz w:val="24"/>
          <w:szCs w:val="24"/>
        </w:rPr>
        <w:t xml:space="preserve"> readership, but Guy is far too multi-dimensional to be</w:t>
      </w:r>
      <w:r w:rsidRPr="00C45432">
        <w:rPr>
          <w:rFonts w:ascii="Times New Roman" w:hAnsi="Times New Roman" w:cs="Times New Roman"/>
          <w:sz w:val="24"/>
          <w:szCs w:val="24"/>
        </w:rPr>
        <w:t xml:space="preserve"> fixed to singular descriptors or location</w:t>
      </w:r>
      <w:r w:rsidR="0052326E">
        <w:rPr>
          <w:rFonts w:ascii="Times New Roman" w:hAnsi="Times New Roman" w:cs="Times New Roman"/>
          <w:sz w:val="24"/>
          <w:szCs w:val="24"/>
        </w:rPr>
        <w:t xml:space="preserve">s. Like </w:t>
      </w:r>
      <w:r w:rsidRPr="00C45432">
        <w:rPr>
          <w:rFonts w:ascii="Times New Roman" w:hAnsi="Times New Roman" w:cs="Times New Roman"/>
          <w:sz w:val="24"/>
          <w:szCs w:val="24"/>
        </w:rPr>
        <w:t xml:space="preserve">his films, Guy too is paradoxical in nature – outgoing and reclusive, predictable and experimental. </w:t>
      </w:r>
    </w:p>
    <w:p w:rsidR="00C45432" w:rsidRPr="00C45432" w:rsidRDefault="00C45432" w:rsidP="00056F23">
      <w:pPr>
        <w:spacing w:line="480" w:lineRule="auto"/>
        <w:rPr>
          <w:rFonts w:ascii="Times New Roman" w:hAnsi="Times New Roman" w:cs="Times New Roman"/>
          <w:sz w:val="24"/>
          <w:szCs w:val="24"/>
        </w:rPr>
      </w:pPr>
      <w:r w:rsidRPr="00C45432">
        <w:rPr>
          <w:rFonts w:ascii="Times New Roman" w:hAnsi="Times New Roman" w:cs="Times New Roman"/>
          <w:sz w:val="24"/>
          <w:szCs w:val="24"/>
        </w:rPr>
        <w:t>            I established a strong rapport with Guy that day, and although few would describe me as reclusiv</w:t>
      </w:r>
      <w:r w:rsidR="00865E46">
        <w:rPr>
          <w:rFonts w:ascii="Times New Roman" w:hAnsi="Times New Roman" w:cs="Times New Roman"/>
          <w:sz w:val="24"/>
          <w:szCs w:val="24"/>
        </w:rPr>
        <w:t xml:space="preserve">e, it could be said that </w:t>
      </w:r>
      <w:r w:rsidRPr="00C45432">
        <w:rPr>
          <w:rFonts w:ascii="Times New Roman" w:hAnsi="Times New Roman" w:cs="Times New Roman"/>
          <w:sz w:val="24"/>
          <w:szCs w:val="24"/>
        </w:rPr>
        <w:t xml:space="preserve">Guy </w:t>
      </w:r>
      <w:r w:rsidR="00865E46">
        <w:rPr>
          <w:rFonts w:ascii="Times New Roman" w:hAnsi="Times New Roman" w:cs="Times New Roman"/>
          <w:sz w:val="24"/>
          <w:szCs w:val="24"/>
        </w:rPr>
        <w:t xml:space="preserve">and I </w:t>
      </w:r>
      <w:r w:rsidRPr="00C45432">
        <w:rPr>
          <w:rFonts w:ascii="Times New Roman" w:hAnsi="Times New Roman" w:cs="Times New Roman"/>
          <w:sz w:val="24"/>
          <w:szCs w:val="24"/>
        </w:rPr>
        <w:t>have a lot in common. I continued to communicate with Guy af</w:t>
      </w:r>
      <w:r w:rsidR="00865E46">
        <w:rPr>
          <w:rFonts w:ascii="Times New Roman" w:hAnsi="Times New Roman" w:cs="Times New Roman"/>
          <w:sz w:val="24"/>
          <w:szCs w:val="24"/>
        </w:rPr>
        <w:t xml:space="preserve">ter his stay in Toronto. We sent </w:t>
      </w:r>
      <w:r w:rsidRPr="00C45432">
        <w:rPr>
          <w:rFonts w:ascii="Times New Roman" w:hAnsi="Times New Roman" w:cs="Times New Roman"/>
          <w:sz w:val="24"/>
          <w:szCs w:val="24"/>
        </w:rPr>
        <w:t>emails back and forth – I sent him a book recomm</w:t>
      </w:r>
      <w:r w:rsidR="00865E46">
        <w:rPr>
          <w:rFonts w:ascii="Times New Roman" w:hAnsi="Times New Roman" w:cs="Times New Roman"/>
          <w:sz w:val="24"/>
          <w:szCs w:val="24"/>
        </w:rPr>
        <w:t>endation that</w:t>
      </w:r>
      <w:r w:rsidRPr="00C45432">
        <w:rPr>
          <w:rFonts w:ascii="Times New Roman" w:hAnsi="Times New Roman" w:cs="Times New Roman"/>
          <w:sz w:val="24"/>
          <w:szCs w:val="24"/>
        </w:rPr>
        <w:t xml:space="preserve"> seemed to please him a great deal. In the spirit of the book and the ex</w:t>
      </w:r>
      <w:r w:rsidR="0052326E">
        <w:rPr>
          <w:rFonts w:ascii="Times New Roman" w:hAnsi="Times New Roman" w:cs="Times New Roman"/>
          <w:sz w:val="24"/>
          <w:szCs w:val="24"/>
        </w:rPr>
        <w:t>change, perhaps the book’s title</w:t>
      </w:r>
      <w:r w:rsidRPr="00C45432">
        <w:rPr>
          <w:rFonts w:ascii="Times New Roman" w:hAnsi="Times New Roman" w:cs="Times New Roman"/>
          <w:sz w:val="24"/>
          <w:szCs w:val="24"/>
        </w:rPr>
        <w:t xml:space="preserve"> should remain a mystery. I also sent him a link to my own edited, found-footage films.</w:t>
      </w:r>
      <w:r w:rsidR="0052326E">
        <w:rPr>
          <w:rFonts w:ascii="Times New Roman" w:hAnsi="Times New Roman" w:cs="Times New Roman"/>
          <w:sz w:val="24"/>
          <w:szCs w:val="24"/>
        </w:rPr>
        <w:t xml:space="preserve"> He provided a glowing review for</w:t>
      </w:r>
      <w:r w:rsidRPr="00C45432">
        <w:rPr>
          <w:rFonts w:ascii="Times New Roman" w:hAnsi="Times New Roman" w:cs="Times New Roman"/>
          <w:sz w:val="24"/>
          <w:szCs w:val="24"/>
        </w:rPr>
        <w:t xml:space="preserve"> my Orson Welles tribute video</w:t>
      </w:r>
      <w:r w:rsidR="00865E46">
        <w:rPr>
          <w:rFonts w:ascii="Times New Roman" w:hAnsi="Times New Roman" w:cs="Times New Roman"/>
          <w:sz w:val="24"/>
          <w:szCs w:val="24"/>
        </w:rPr>
        <w:t>, deeming</w:t>
      </w:r>
      <w:r w:rsidRPr="00C45432">
        <w:rPr>
          <w:rFonts w:ascii="Times New Roman" w:hAnsi="Times New Roman" w:cs="Times New Roman"/>
          <w:sz w:val="24"/>
          <w:szCs w:val="24"/>
        </w:rPr>
        <w:t xml:space="preserve"> it truly original</w:t>
      </w:r>
      <w:r w:rsidR="00865E46">
        <w:rPr>
          <w:rFonts w:ascii="Times New Roman" w:hAnsi="Times New Roman" w:cs="Times New Roman"/>
          <w:sz w:val="24"/>
          <w:szCs w:val="24"/>
        </w:rPr>
        <w:t>; this was high praise when one takes into account</w:t>
      </w:r>
      <w:r w:rsidRPr="00C45432">
        <w:rPr>
          <w:rFonts w:ascii="Times New Roman" w:hAnsi="Times New Roman" w:cs="Times New Roman"/>
          <w:sz w:val="24"/>
          <w:szCs w:val="24"/>
        </w:rPr>
        <w:t xml:space="preserve"> his own accomplishments as a film editor. I asked whether I could use his remarks for fest</w:t>
      </w:r>
      <w:r w:rsidR="00865E46">
        <w:rPr>
          <w:rFonts w:ascii="Times New Roman" w:hAnsi="Times New Roman" w:cs="Times New Roman"/>
          <w:sz w:val="24"/>
          <w:szCs w:val="24"/>
        </w:rPr>
        <w:t>ival submissions and he agreed</w:t>
      </w:r>
      <w:r w:rsidRPr="00C45432">
        <w:rPr>
          <w:rFonts w:ascii="Times New Roman" w:hAnsi="Times New Roman" w:cs="Times New Roman"/>
          <w:sz w:val="24"/>
          <w:szCs w:val="24"/>
        </w:rPr>
        <w:t xml:space="preserve">. It was months later that I decided to follow-up </w:t>
      </w:r>
      <w:r w:rsidR="00865E46">
        <w:rPr>
          <w:rFonts w:ascii="Times New Roman" w:hAnsi="Times New Roman" w:cs="Times New Roman"/>
          <w:sz w:val="24"/>
          <w:szCs w:val="24"/>
        </w:rPr>
        <w:t>with Guy and see where our relationship stood</w:t>
      </w:r>
      <w:r w:rsidRPr="00C45432">
        <w:rPr>
          <w:rFonts w:ascii="Times New Roman" w:hAnsi="Times New Roman" w:cs="Times New Roman"/>
          <w:sz w:val="24"/>
          <w:szCs w:val="24"/>
        </w:rPr>
        <w:t xml:space="preserve">. Not to sound disingenuous in the slightest, but it is a rare opportunity when a historical figure of cinema provides you with a nascent friendship. I wanted to see those buds bloom. </w:t>
      </w:r>
    </w:p>
    <w:p w:rsidR="00C45432" w:rsidRPr="00C45432" w:rsidRDefault="00865E46" w:rsidP="00056F23">
      <w:pPr>
        <w:spacing w:line="480" w:lineRule="auto"/>
        <w:rPr>
          <w:rFonts w:ascii="Times New Roman" w:hAnsi="Times New Roman" w:cs="Times New Roman"/>
          <w:sz w:val="24"/>
          <w:szCs w:val="24"/>
        </w:rPr>
      </w:pPr>
      <w:r>
        <w:rPr>
          <w:rFonts w:ascii="Times New Roman" w:hAnsi="Times New Roman" w:cs="Times New Roman"/>
          <w:sz w:val="24"/>
          <w:szCs w:val="24"/>
        </w:rPr>
        <w:t>            Guy was accommodating to that end</w:t>
      </w:r>
      <w:r w:rsidR="00FE6A9A">
        <w:rPr>
          <w:rFonts w:ascii="Times New Roman" w:hAnsi="Times New Roman" w:cs="Times New Roman"/>
          <w:sz w:val="24"/>
          <w:szCs w:val="24"/>
        </w:rPr>
        <w:t xml:space="preserve"> and remained amiable to continuing</w:t>
      </w:r>
      <w:r w:rsidR="00C45432" w:rsidRPr="00C45432">
        <w:rPr>
          <w:rFonts w:ascii="Times New Roman" w:hAnsi="Times New Roman" w:cs="Times New Roman"/>
          <w:sz w:val="24"/>
          <w:szCs w:val="24"/>
        </w:rPr>
        <w:t xml:space="preserve"> communication with me. I wrote to him requesting any documents that he might have that could help me with a paper I was going to be working on for completing my grad</w:t>
      </w:r>
      <w:r>
        <w:rPr>
          <w:rFonts w:ascii="Times New Roman" w:hAnsi="Times New Roman" w:cs="Times New Roman"/>
          <w:sz w:val="24"/>
          <w:szCs w:val="24"/>
        </w:rPr>
        <w:t>uate degree. Promptly, Guy sent</w:t>
      </w:r>
      <w:r w:rsidR="00C45432" w:rsidRPr="00C45432">
        <w:rPr>
          <w:rFonts w:ascii="Times New Roman" w:hAnsi="Times New Roman" w:cs="Times New Roman"/>
          <w:sz w:val="24"/>
          <w:szCs w:val="24"/>
        </w:rPr>
        <w:t xml:space="preserve"> back an email with six attachments! The first document was a first transcription from his documentary </w:t>
      </w:r>
      <w:r w:rsidR="00C45432" w:rsidRPr="00C45432">
        <w:rPr>
          <w:rFonts w:ascii="Times New Roman" w:hAnsi="Times New Roman" w:cs="Times New Roman"/>
          <w:sz w:val="24"/>
          <w:szCs w:val="24"/>
        </w:rPr>
        <w:lastRenderedPageBreak/>
        <w:t xml:space="preserve">film, </w:t>
      </w:r>
      <w:r w:rsidR="00C45432" w:rsidRPr="00C45432">
        <w:rPr>
          <w:rFonts w:ascii="Times New Roman" w:hAnsi="Times New Roman" w:cs="Times New Roman"/>
          <w:sz w:val="24"/>
          <w:szCs w:val="24"/>
          <w:u w:val="single"/>
        </w:rPr>
        <w:t>My Winnipeg</w:t>
      </w:r>
      <w:r w:rsidR="00C45432" w:rsidRPr="00C45432">
        <w:rPr>
          <w:rFonts w:ascii="Times New Roman" w:hAnsi="Times New Roman" w:cs="Times New Roman"/>
          <w:sz w:val="24"/>
          <w:szCs w:val="24"/>
        </w:rPr>
        <w:t xml:space="preserve"> (2007). The document was riddled with polychromatic highlights marking errors, omissions and alterations. The next four documents were related to Guy’s most recent feature-length production, </w:t>
      </w:r>
      <w:r w:rsidR="00C45432" w:rsidRPr="00C45432">
        <w:rPr>
          <w:rFonts w:ascii="Times New Roman" w:hAnsi="Times New Roman" w:cs="Times New Roman"/>
          <w:sz w:val="24"/>
          <w:szCs w:val="24"/>
          <w:u w:val="single"/>
        </w:rPr>
        <w:t>Keyhole</w:t>
      </w:r>
      <w:r w:rsidR="00C45432" w:rsidRPr="00C45432">
        <w:rPr>
          <w:rFonts w:ascii="Times New Roman" w:hAnsi="Times New Roman" w:cs="Times New Roman"/>
          <w:sz w:val="24"/>
          <w:szCs w:val="24"/>
        </w:rPr>
        <w:t xml:space="preserve"> (2011). The package included a 96-page screenplay, a short document distilling the fever-dream essence of the film, a slightly longer revised script and finally, a 17-page treatment for the film dated from 2009 and so riddled with polychromatic highlights that sans-legend, intuition would seem to explain that each story chapter is distinguished through a new highlighted colour. The final document was mos</w:t>
      </w:r>
      <w:r w:rsidR="002A6CB7">
        <w:rPr>
          <w:rFonts w:ascii="Times New Roman" w:hAnsi="Times New Roman" w:cs="Times New Roman"/>
          <w:sz w:val="24"/>
          <w:szCs w:val="24"/>
        </w:rPr>
        <w:t>t interesting to me both for the</w:t>
      </w:r>
      <w:r w:rsidR="00C45432" w:rsidRPr="00C45432">
        <w:rPr>
          <w:rFonts w:ascii="Times New Roman" w:hAnsi="Times New Roman" w:cs="Times New Roman"/>
          <w:sz w:val="24"/>
          <w:szCs w:val="24"/>
        </w:rPr>
        <w:t xml:space="preserve"> straightforwardness </w:t>
      </w:r>
      <w:r w:rsidR="002A6CB7">
        <w:rPr>
          <w:rFonts w:ascii="Times New Roman" w:hAnsi="Times New Roman" w:cs="Times New Roman"/>
          <w:sz w:val="24"/>
          <w:szCs w:val="24"/>
        </w:rPr>
        <w:t>of its</w:t>
      </w:r>
      <w:r w:rsidR="00C45432" w:rsidRPr="00C45432">
        <w:rPr>
          <w:rFonts w:ascii="Times New Roman" w:hAnsi="Times New Roman" w:cs="Times New Roman"/>
          <w:sz w:val="24"/>
          <w:szCs w:val="24"/>
        </w:rPr>
        <w:t xml:space="preserve"> presentation and its historical relevance. The 24-page treatment for </w:t>
      </w:r>
      <w:r w:rsidR="002A6CB7">
        <w:rPr>
          <w:rFonts w:ascii="Times New Roman" w:hAnsi="Times New Roman" w:cs="Times New Roman"/>
          <w:sz w:val="24"/>
          <w:szCs w:val="24"/>
        </w:rPr>
        <w:t xml:space="preserve">the </w:t>
      </w:r>
      <w:r w:rsidR="00C45432" w:rsidRPr="00C45432">
        <w:rPr>
          <w:rFonts w:ascii="Times New Roman" w:hAnsi="Times New Roman" w:cs="Times New Roman"/>
          <w:sz w:val="24"/>
          <w:szCs w:val="24"/>
        </w:rPr>
        <w:t>feature-length</w:t>
      </w:r>
      <w:r w:rsidR="002A6CB7">
        <w:rPr>
          <w:rFonts w:ascii="Times New Roman" w:hAnsi="Times New Roman" w:cs="Times New Roman"/>
          <w:sz w:val="24"/>
          <w:szCs w:val="24"/>
        </w:rPr>
        <w:t xml:space="preserve"> work -</w:t>
      </w:r>
      <w:r w:rsidR="00C45432" w:rsidRPr="00C45432">
        <w:rPr>
          <w:rFonts w:ascii="Times New Roman" w:hAnsi="Times New Roman" w:cs="Times New Roman"/>
          <w:sz w:val="24"/>
          <w:szCs w:val="24"/>
        </w:rPr>
        <w:t xml:space="preserve"> </w:t>
      </w:r>
      <w:r w:rsidR="00C45432" w:rsidRPr="00C45432">
        <w:rPr>
          <w:rFonts w:ascii="Times New Roman" w:hAnsi="Times New Roman" w:cs="Times New Roman"/>
          <w:sz w:val="24"/>
          <w:szCs w:val="24"/>
          <w:u w:val="single"/>
        </w:rPr>
        <w:t xml:space="preserve">Brand </w:t>
      </w:r>
      <w:proofErr w:type="gramStart"/>
      <w:r w:rsidR="00C45432" w:rsidRPr="00C45432">
        <w:rPr>
          <w:rFonts w:ascii="Times New Roman" w:hAnsi="Times New Roman" w:cs="Times New Roman"/>
          <w:sz w:val="24"/>
          <w:szCs w:val="24"/>
          <w:u w:val="single"/>
        </w:rPr>
        <w:t>Upon</w:t>
      </w:r>
      <w:proofErr w:type="gramEnd"/>
      <w:r w:rsidR="00C45432" w:rsidRPr="00C45432">
        <w:rPr>
          <w:rFonts w:ascii="Times New Roman" w:hAnsi="Times New Roman" w:cs="Times New Roman"/>
          <w:sz w:val="24"/>
          <w:szCs w:val="24"/>
          <w:u w:val="single"/>
        </w:rPr>
        <w:t xml:space="preserve"> the Brain! A Remembrance in 12 Chapters</w:t>
      </w:r>
      <w:r w:rsidR="00C45432" w:rsidRPr="00C45432">
        <w:rPr>
          <w:rFonts w:ascii="Times New Roman" w:hAnsi="Times New Roman" w:cs="Times New Roman"/>
          <w:sz w:val="24"/>
          <w:szCs w:val="24"/>
        </w:rPr>
        <w:t xml:space="preserve"> (2006) had a minimum of revisions, all marked in red font. Considering that </w:t>
      </w:r>
      <w:r w:rsidR="00C45432" w:rsidRPr="00C45432">
        <w:rPr>
          <w:rFonts w:ascii="Times New Roman" w:hAnsi="Times New Roman" w:cs="Times New Roman"/>
          <w:sz w:val="24"/>
          <w:szCs w:val="24"/>
          <w:u w:val="single"/>
        </w:rPr>
        <w:t xml:space="preserve">Brand </w:t>
      </w:r>
      <w:proofErr w:type="gramStart"/>
      <w:r w:rsidR="00C45432" w:rsidRPr="00C45432">
        <w:rPr>
          <w:rFonts w:ascii="Times New Roman" w:hAnsi="Times New Roman" w:cs="Times New Roman"/>
          <w:sz w:val="24"/>
          <w:szCs w:val="24"/>
          <w:u w:val="single"/>
        </w:rPr>
        <w:t>Upon</w:t>
      </w:r>
      <w:proofErr w:type="gramEnd"/>
      <w:r w:rsidR="00C45432" w:rsidRPr="00C45432">
        <w:rPr>
          <w:rFonts w:ascii="Times New Roman" w:hAnsi="Times New Roman" w:cs="Times New Roman"/>
          <w:sz w:val="24"/>
          <w:szCs w:val="24"/>
          <w:u w:val="single"/>
        </w:rPr>
        <w:t xml:space="preserve"> the Brain</w:t>
      </w:r>
      <w:r w:rsidR="00C45432" w:rsidRPr="00C45432">
        <w:rPr>
          <w:rFonts w:ascii="Times New Roman" w:hAnsi="Times New Roman" w:cs="Times New Roman"/>
          <w:sz w:val="24"/>
          <w:szCs w:val="24"/>
        </w:rPr>
        <w:t xml:space="preserve"> was one of my favourite Guy </w:t>
      </w:r>
      <w:proofErr w:type="spellStart"/>
      <w:r w:rsidR="00C45432" w:rsidRPr="00C45432">
        <w:rPr>
          <w:rFonts w:ascii="Times New Roman" w:hAnsi="Times New Roman" w:cs="Times New Roman"/>
          <w:sz w:val="24"/>
          <w:szCs w:val="24"/>
        </w:rPr>
        <w:t>Maddin</w:t>
      </w:r>
      <w:proofErr w:type="spellEnd"/>
      <w:r w:rsidR="00C45432" w:rsidRPr="00C45432">
        <w:rPr>
          <w:rFonts w:ascii="Times New Roman" w:hAnsi="Times New Roman" w:cs="Times New Roman"/>
          <w:sz w:val="24"/>
          <w:szCs w:val="24"/>
        </w:rPr>
        <w:t xml:space="preserve"> films, </w:t>
      </w:r>
      <w:r w:rsidR="002A6CB7">
        <w:rPr>
          <w:rFonts w:ascii="Times New Roman" w:hAnsi="Times New Roman" w:cs="Times New Roman"/>
          <w:sz w:val="24"/>
          <w:szCs w:val="24"/>
        </w:rPr>
        <w:t>I elected it the most logical</w:t>
      </w:r>
      <w:r w:rsidR="00C45432" w:rsidRPr="00C45432">
        <w:rPr>
          <w:rFonts w:ascii="Times New Roman" w:hAnsi="Times New Roman" w:cs="Times New Roman"/>
          <w:sz w:val="24"/>
          <w:szCs w:val="24"/>
        </w:rPr>
        <w:t xml:space="preserve"> document to analyze. </w:t>
      </w:r>
    </w:p>
    <w:p w:rsidR="00C45432" w:rsidRPr="00C45432" w:rsidRDefault="00C45432" w:rsidP="00056F23">
      <w:pPr>
        <w:spacing w:line="480" w:lineRule="auto"/>
        <w:rPr>
          <w:rFonts w:ascii="Times New Roman" w:hAnsi="Times New Roman" w:cs="Times New Roman"/>
          <w:sz w:val="24"/>
          <w:szCs w:val="24"/>
        </w:rPr>
      </w:pPr>
      <w:r w:rsidRPr="00C45432">
        <w:rPr>
          <w:rFonts w:ascii="Times New Roman" w:hAnsi="Times New Roman" w:cs="Times New Roman"/>
          <w:sz w:val="24"/>
          <w:szCs w:val="24"/>
        </w:rPr>
        <w:t xml:space="preserve">            Guy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is recog</w:t>
      </w:r>
      <w:r w:rsidR="002A6CB7">
        <w:rPr>
          <w:rFonts w:ascii="Times New Roman" w:hAnsi="Times New Roman" w:cs="Times New Roman"/>
          <w:sz w:val="24"/>
          <w:szCs w:val="24"/>
        </w:rPr>
        <w:t>nized as one of the most enigmatic</w:t>
      </w:r>
      <w:r w:rsidRPr="00C45432">
        <w:rPr>
          <w:rFonts w:ascii="Times New Roman" w:hAnsi="Times New Roman" w:cs="Times New Roman"/>
          <w:sz w:val="24"/>
          <w:szCs w:val="24"/>
        </w:rPr>
        <w:t xml:space="preserve"> filmmakers working today and is often compared </w:t>
      </w:r>
      <w:r w:rsidR="000B339C">
        <w:rPr>
          <w:rFonts w:ascii="Times New Roman" w:hAnsi="Times New Roman" w:cs="Times New Roman"/>
          <w:sz w:val="24"/>
          <w:szCs w:val="24"/>
        </w:rPr>
        <w:t>(</w:t>
      </w:r>
      <w:r w:rsidR="002A6CB7">
        <w:rPr>
          <w:rFonts w:ascii="Times New Roman" w:hAnsi="Times New Roman" w:cs="Times New Roman"/>
          <w:sz w:val="24"/>
          <w:szCs w:val="24"/>
        </w:rPr>
        <w:t>ironical</w:t>
      </w:r>
      <w:r w:rsidR="000B339C">
        <w:rPr>
          <w:rFonts w:ascii="Times New Roman" w:hAnsi="Times New Roman" w:cs="Times New Roman"/>
          <w:sz w:val="24"/>
          <w:szCs w:val="24"/>
        </w:rPr>
        <w:t>ly,</w:t>
      </w:r>
      <w:bookmarkStart w:id="0" w:name="_GoBack"/>
      <w:bookmarkEnd w:id="0"/>
      <w:r w:rsidR="000B339C">
        <w:rPr>
          <w:rFonts w:ascii="Times New Roman" w:hAnsi="Times New Roman" w:cs="Times New Roman"/>
          <w:sz w:val="24"/>
          <w:szCs w:val="24"/>
        </w:rPr>
        <w:t xml:space="preserve"> in reductive terms</w:t>
      </w:r>
      <w:r w:rsidRPr="00C45432">
        <w:rPr>
          <w:rFonts w:ascii="Times New Roman" w:hAnsi="Times New Roman" w:cs="Times New Roman"/>
          <w:sz w:val="24"/>
          <w:szCs w:val="24"/>
        </w:rPr>
        <w:t xml:space="preserve">) to Luis Bunuel and David Lynch. </w:t>
      </w:r>
      <w:proofErr w:type="spellStart"/>
      <w:r w:rsidR="002A6CB7">
        <w:rPr>
          <w:rFonts w:ascii="Times New Roman" w:hAnsi="Times New Roman" w:cs="Times New Roman"/>
          <w:sz w:val="24"/>
          <w:szCs w:val="24"/>
        </w:rPr>
        <w:t>Maddin’s</w:t>
      </w:r>
      <w:proofErr w:type="spellEnd"/>
      <w:r w:rsidR="002A6CB7">
        <w:rPr>
          <w:rFonts w:ascii="Times New Roman" w:hAnsi="Times New Roman" w:cs="Times New Roman"/>
          <w:sz w:val="24"/>
          <w:szCs w:val="24"/>
        </w:rPr>
        <w:t xml:space="preserve"> films are complex and expound</w:t>
      </w:r>
      <w:r w:rsidRPr="00C45432">
        <w:rPr>
          <w:rFonts w:ascii="Times New Roman" w:hAnsi="Times New Roman" w:cs="Times New Roman"/>
          <w:sz w:val="24"/>
          <w:szCs w:val="24"/>
        </w:rPr>
        <w:t xml:space="preserve"> the affective dimensions of surrealism</w:t>
      </w:r>
      <w:r w:rsidR="002A6CB7">
        <w:rPr>
          <w:rFonts w:ascii="Times New Roman" w:hAnsi="Times New Roman" w:cs="Times New Roman"/>
          <w:sz w:val="24"/>
          <w:szCs w:val="24"/>
        </w:rPr>
        <w:t xml:space="preserve"> in terms that are not yet well-rehearsed academically</w:t>
      </w:r>
      <w:r w:rsidRPr="00C45432">
        <w:rPr>
          <w:rFonts w:ascii="Times New Roman" w:hAnsi="Times New Roman" w:cs="Times New Roman"/>
          <w:sz w:val="24"/>
          <w:szCs w:val="24"/>
        </w:rPr>
        <w:t xml:space="preserve">. Comparisons of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to other filmmakers will always be found wanting. That bei</w:t>
      </w:r>
      <w:r w:rsidR="002A6CB7">
        <w:rPr>
          <w:rFonts w:ascii="Times New Roman" w:hAnsi="Times New Roman" w:cs="Times New Roman"/>
          <w:sz w:val="24"/>
          <w:szCs w:val="24"/>
        </w:rPr>
        <w:t>ng said, his films do evoke</w:t>
      </w:r>
      <w:r w:rsidRPr="00C45432">
        <w:rPr>
          <w:rFonts w:ascii="Times New Roman" w:hAnsi="Times New Roman" w:cs="Times New Roman"/>
          <w:sz w:val="24"/>
          <w:szCs w:val="24"/>
        </w:rPr>
        <w:t xml:space="preserve"> the photogenic energy of Abel </w:t>
      </w:r>
      <w:proofErr w:type="spellStart"/>
      <w:r w:rsidRPr="00C45432">
        <w:rPr>
          <w:rFonts w:ascii="Times New Roman" w:hAnsi="Times New Roman" w:cs="Times New Roman"/>
          <w:sz w:val="24"/>
          <w:szCs w:val="24"/>
        </w:rPr>
        <w:t>Gance</w:t>
      </w:r>
      <w:proofErr w:type="spellEnd"/>
      <w:r w:rsidRPr="00C45432">
        <w:rPr>
          <w:rFonts w:ascii="Times New Roman" w:hAnsi="Times New Roman" w:cs="Times New Roman"/>
          <w:sz w:val="24"/>
          <w:szCs w:val="24"/>
        </w:rPr>
        <w:t xml:space="preserve"> and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has also made remarks that he was guided early on by Josef von Sternberg. There is a cornucopia of inspiration ever-present in </w:t>
      </w:r>
      <w:proofErr w:type="spellStart"/>
      <w:r w:rsidRPr="00C45432">
        <w:rPr>
          <w:rFonts w:ascii="Times New Roman" w:hAnsi="Times New Roman" w:cs="Times New Roman"/>
          <w:sz w:val="24"/>
          <w:szCs w:val="24"/>
        </w:rPr>
        <w:t>Maddin’s</w:t>
      </w:r>
      <w:proofErr w:type="spellEnd"/>
      <w:r w:rsidRPr="00C45432">
        <w:rPr>
          <w:rFonts w:ascii="Times New Roman" w:hAnsi="Times New Roman" w:cs="Times New Roman"/>
          <w:sz w:val="24"/>
          <w:szCs w:val="24"/>
        </w:rPr>
        <w:t xml:space="preserve"> oeuvre. Once this encyclopedic referential quality of </w:t>
      </w:r>
      <w:proofErr w:type="spellStart"/>
      <w:r w:rsidRPr="00C45432">
        <w:rPr>
          <w:rFonts w:ascii="Times New Roman" w:hAnsi="Times New Roman" w:cs="Times New Roman"/>
          <w:sz w:val="24"/>
          <w:szCs w:val="24"/>
        </w:rPr>
        <w:t>Maddin’s</w:t>
      </w:r>
      <w:proofErr w:type="spellEnd"/>
      <w:r w:rsidRPr="00C45432">
        <w:rPr>
          <w:rFonts w:ascii="Times New Roman" w:hAnsi="Times New Roman" w:cs="Times New Roman"/>
          <w:sz w:val="24"/>
          <w:szCs w:val="24"/>
        </w:rPr>
        <w:t xml:space="preserve"> films is accepted o</w:t>
      </w:r>
      <w:r w:rsidR="002A6CB7">
        <w:rPr>
          <w:rFonts w:ascii="Times New Roman" w:hAnsi="Times New Roman" w:cs="Times New Roman"/>
          <w:sz w:val="24"/>
          <w:szCs w:val="24"/>
        </w:rPr>
        <w:t>n its own terms, the notion</w:t>
      </w:r>
      <w:r w:rsidRPr="00C45432">
        <w:rPr>
          <w:rFonts w:ascii="Times New Roman" w:hAnsi="Times New Roman" w:cs="Times New Roman"/>
          <w:sz w:val="24"/>
          <w:szCs w:val="24"/>
        </w:rPr>
        <w:t xml:space="preserve"> of categorizing his work as kitsch or camp becomes absurd.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is a mad scientist in the cinematic laboratory (a </w:t>
      </w:r>
      <w:proofErr w:type="spellStart"/>
      <w:r w:rsidRPr="00C45432">
        <w:rPr>
          <w:rFonts w:ascii="Times New Roman" w:hAnsi="Times New Roman" w:cs="Times New Roman"/>
          <w:sz w:val="24"/>
          <w:szCs w:val="24"/>
        </w:rPr>
        <w:t>Docteur</w:t>
      </w:r>
      <w:proofErr w:type="spellEnd"/>
      <w:r w:rsidRPr="00C45432">
        <w:rPr>
          <w:rFonts w:ascii="Times New Roman" w:hAnsi="Times New Roman" w:cs="Times New Roman"/>
          <w:sz w:val="24"/>
          <w:szCs w:val="24"/>
        </w:rPr>
        <w:t xml:space="preserve"> Tube, if you will), always working in experimental stages, always inventing – always theorizing. For </w:t>
      </w:r>
      <w:proofErr w:type="spellStart"/>
      <w:proofErr w:type="gramStart"/>
      <w:r w:rsidRPr="00C45432">
        <w:rPr>
          <w:rFonts w:ascii="Times New Roman" w:hAnsi="Times New Roman" w:cs="Times New Roman"/>
          <w:sz w:val="24"/>
          <w:szCs w:val="24"/>
        </w:rPr>
        <w:t>Maddin</w:t>
      </w:r>
      <w:proofErr w:type="spellEnd"/>
      <w:proofErr w:type="gramEnd"/>
      <w:r w:rsidRPr="00C45432">
        <w:rPr>
          <w:rFonts w:ascii="Times New Roman" w:hAnsi="Times New Roman" w:cs="Times New Roman"/>
          <w:sz w:val="24"/>
          <w:szCs w:val="24"/>
        </w:rPr>
        <w:t>, nothing is complete and his work will always be haunted by the ghosts of what-might-</w:t>
      </w:r>
      <w:r w:rsidRPr="00C45432">
        <w:rPr>
          <w:rFonts w:ascii="Times New Roman" w:hAnsi="Times New Roman" w:cs="Times New Roman"/>
          <w:sz w:val="24"/>
          <w:szCs w:val="24"/>
        </w:rPr>
        <w:lastRenderedPageBreak/>
        <w:t xml:space="preserve">have-been – the experimental failures that never were because a formula was achieved and the trials moved on. The absurd of Guy </w:t>
      </w:r>
      <w:proofErr w:type="spellStart"/>
      <w:r w:rsidRPr="00C45432">
        <w:rPr>
          <w:rFonts w:ascii="Times New Roman" w:hAnsi="Times New Roman" w:cs="Times New Roman"/>
          <w:sz w:val="24"/>
          <w:szCs w:val="24"/>
        </w:rPr>
        <w:t>Maddin’s</w:t>
      </w:r>
      <w:proofErr w:type="spellEnd"/>
      <w:r w:rsidRPr="00C45432">
        <w:rPr>
          <w:rFonts w:ascii="Times New Roman" w:hAnsi="Times New Roman" w:cs="Times New Roman"/>
          <w:sz w:val="24"/>
          <w:szCs w:val="24"/>
        </w:rPr>
        <w:t xml:space="preserve"> work lies in the fact that what is presented could have been presented a thousand different ways. The tension of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presenting merely one way is played out through juxtapositions in the narrative and editing giving rise to a sense of absurdity. The absurd is an affe</w:t>
      </w:r>
      <w:r w:rsidR="00FE6A9A">
        <w:rPr>
          <w:rFonts w:ascii="Times New Roman" w:hAnsi="Times New Roman" w:cs="Times New Roman"/>
          <w:sz w:val="24"/>
          <w:szCs w:val="24"/>
        </w:rPr>
        <w:t>ctive reaction by audiences who</w:t>
      </w:r>
      <w:r w:rsidRPr="00C45432">
        <w:rPr>
          <w:rFonts w:ascii="Times New Roman" w:hAnsi="Times New Roman" w:cs="Times New Roman"/>
          <w:sz w:val="24"/>
          <w:szCs w:val="24"/>
        </w:rPr>
        <w:t xml:space="preserve"> must disavow experiencing a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film as the myriad of narratives that it really is. Arguably, this is the play of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 to toy with our narrative conventions in storytelling and tweak our consciousness so tha</w:t>
      </w:r>
      <w:r w:rsidR="002A6CB7">
        <w:rPr>
          <w:rFonts w:ascii="Times New Roman" w:hAnsi="Times New Roman" w:cs="Times New Roman"/>
          <w:sz w:val="24"/>
          <w:szCs w:val="24"/>
        </w:rPr>
        <w:t>t we might see more like</w:t>
      </w:r>
      <w:r w:rsidRPr="00C45432">
        <w:rPr>
          <w:rFonts w:ascii="Times New Roman" w:hAnsi="Times New Roman" w:cs="Times New Roman"/>
          <w:sz w:val="24"/>
          <w:szCs w:val="24"/>
        </w:rPr>
        <w:t xml:space="preserve"> an omnipotent deity – or that we might simply truly see and understand as something or someone other than ourselves. </w:t>
      </w:r>
      <w:proofErr w:type="spellStart"/>
      <w:r w:rsidRPr="00C45432">
        <w:rPr>
          <w:rFonts w:ascii="Times New Roman" w:hAnsi="Times New Roman" w:cs="Times New Roman"/>
          <w:sz w:val="24"/>
          <w:szCs w:val="24"/>
        </w:rPr>
        <w:t>Maddin’s</w:t>
      </w:r>
      <w:proofErr w:type="spellEnd"/>
      <w:r w:rsidRPr="00C45432">
        <w:rPr>
          <w:rFonts w:ascii="Times New Roman" w:hAnsi="Times New Roman" w:cs="Times New Roman"/>
          <w:sz w:val="24"/>
          <w:szCs w:val="24"/>
        </w:rPr>
        <w:t xml:space="preserve"> work propels us into the impossible and tries to hold us there until it is too uncomfortable to bear any longer. </w:t>
      </w:r>
      <w:proofErr w:type="spellStart"/>
      <w:r w:rsidR="004016F4">
        <w:rPr>
          <w:rFonts w:ascii="Times New Roman" w:hAnsi="Times New Roman" w:cs="Times New Roman"/>
          <w:sz w:val="24"/>
          <w:szCs w:val="24"/>
        </w:rPr>
        <w:t>Maddin</w:t>
      </w:r>
      <w:proofErr w:type="spellEnd"/>
      <w:r w:rsidR="004016F4">
        <w:rPr>
          <w:rFonts w:ascii="Times New Roman" w:hAnsi="Times New Roman" w:cs="Times New Roman"/>
          <w:sz w:val="24"/>
          <w:szCs w:val="24"/>
        </w:rPr>
        <w:t xml:space="preserve"> is the Master of the Abstract.</w:t>
      </w:r>
    </w:p>
    <w:p w:rsidR="00B969F1" w:rsidRDefault="00C45432" w:rsidP="00056F23">
      <w:pPr>
        <w:spacing w:line="480" w:lineRule="auto"/>
        <w:rPr>
          <w:rFonts w:ascii="Times New Roman" w:hAnsi="Times New Roman" w:cs="Times New Roman"/>
          <w:sz w:val="24"/>
          <w:szCs w:val="24"/>
        </w:rPr>
      </w:pPr>
      <w:r w:rsidRPr="00C45432">
        <w:rPr>
          <w:rFonts w:ascii="Times New Roman" w:hAnsi="Times New Roman" w:cs="Times New Roman"/>
          <w:sz w:val="24"/>
          <w:szCs w:val="24"/>
        </w:rPr>
        <w:t xml:space="preserve">            It would be fair to put forward that the proper analysis of a Guy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document - even the most straightforward kind - requires a thorough knowledge of his oeuvre. I would like to suggest starting the analysis of this 24-page treatment with a broader survey of </w:t>
      </w:r>
      <w:proofErr w:type="spellStart"/>
      <w:r w:rsidRPr="00C45432">
        <w:rPr>
          <w:rFonts w:ascii="Times New Roman" w:hAnsi="Times New Roman" w:cs="Times New Roman"/>
          <w:sz w:val="24"/>
          <w:szCs w:val="24"/>
        </w:rPr>
        <w:t>Maddin’s</w:t>
      </w:r>
      <w:proofErr w:type="spellEnd"/>
      <w:r w:rsidRPr="00C45432">
        <w:rPr>
          <w:rFonts w:ascii="Times New Roman" w:hAnsi="Times New Roman" w:cs="Times New Roman"/>
          <w:sz w:val="24"/>
          <w:szCs w:val="24"/>
        </w:rPr>
        <w:t xml:space="preserve"> cinematic work</w:t>
      </w:r>
      <w:r w:rsidR="00FE6A9A">
        <w:rPr>
          <w:rFonts w:ascii="Times New Roman" w:hAnsi="Times New Roman" w:cs="Times New Roman"/>
          <w:sz w:val="24"/>
          <w:szCs w:val="24"/>
        </w:rPr>
        <w:t xml:space="preserve"> in order to identify the quality of</w:t>
      </w:r>
      <w:r w:rsidR="00831666">
        <w:rPr>
          <w:rFonts w:ascii="Times New Roman" w:hAnsi="Times New Roman" w:cs="Times New Roman"/>
          <w:sz w:val="24"/>
          <w:szCs w:val="24"/>
        </w:rPr>
        <w:t xml:space="preserve"> </w:t>
      </w:r>
      <w:proofErr w:type="spellStart"/>
      <w:r w:rsidR="00831666">
        <w:rPr>
          <w:rFonts w:ascii="Times New Roman" w:hAnsi="Times New Roman" w:cs="Times New Roman"/>
          <w:sz w:val="24"/>
          <w:szCs w:val="24"/>
        </w:rPr>
        <w:t>Maddin’s</w:t>
      </w:r>
      <w:proofErr w:type="spellEnd"/>
      <w:r w:rsidR="00831666">
        <w:rPr>
          <w:rFonts w:ascii="Times New Roman" w:hAnsi="Times New Roman" w:cs="Times New Roman"/>
          <w:sz w:val="24"/>
          <w:szCs w:val="24"/>
        </w:rPr>
        <w:t xml:space="preserve"> </w:t>
      </w:r>
      <w:r w:rsidR="00FE6A9A">
        <w:rPr>
          <w:rFonts w:ascii="Times New Roman" w:hAnsi="Times New Roman" w:cs="Times New Roman"/>
          <w:sz w:val="24"/>
          <w:szCs w:val="24"/>
        </w:rPr>
        <w:t>textual abstractness, more generally</w:t>
      </w:r>
      <w:r w:rsidRPr="00C45432">
        <w:rPr>
          <w:rFonts w:ascii="Times New Roman" w:hAnsi="Times New Roman" w:cs="Times New Roman"/>
          <w:sz w:val="24"/>
          <w:szCs w:val="24"/>
        </w:rPr>
        <w:t xml:space="preserve">. </w:t>
      </w:r>
      <w:proofErr w:type="spellStart"/>
      <w:r w:rsidRPr="00C45432">
        <w:rPr>
          <w:rFonts w:ascii="Times New Roman" w:hAnsi="Times New Roman" w:cs="Times New Roman"/>
          <w:sz w:val="24"/>
          <w:szCs w:val="24"/>
        </w:rPr>
        <w:t>Maddin</w:t>
      </w:r>
      <w:proofErr w:type="spellEnd"/>
      <w:r w:rsidRPr="00C45432">
        <w:rPr>
          <w:rFonts w:ascii="Times New Roman" w:hAnsi="Times New Roman" w:cs="Times New Roman"/>
          <w:sz w:val="24"/>
          <w:szCs w:val="24"/>
        </w:rPr>
        <w:t xml:space="preserve"> is promiscuous in drawing </w:t>
      </w:r>
      <w:r w:rsidR="002A6CB7">
        <w:rPr>
          <w:rFonts w:ascii="Times New Roman" w:hAnsi="Times New Roman" w:cs="Times New Roman"/>
          <w:sz w:val="24"/>
          <w:szCs w:val="24"/>
        </w:rPr>
        <w:t>from sources for inspiration;</w:t>
      </w:r>
      <w:r w:rsidRPr="00C45432">
        <w:rPr>
          <w:rFonts w:ascii="Times New Roman" w:hAnsi="Times New Roman" w:cs="Times New Roman"/>
          <w:sz w:val="24"/>
          <w:szCs w:val="24"/>
        </w:rPr>
        <w:t xml:space="preserve"> however, he has also forged his own path (part of his personal dilemma), and as one </w:t>
      </w:r>
      <w:r w:rsidR="00FE6A9A">
        <w:rPr>
          <w:rFonts w:ascii="Times New Roman" w:hAnsi="Times New Roman" w:cs="Times New Roman"/>
          <w:sz w:val="24"/>
          <w:szCs w:val="24"/>
        </w:rPr>
        <w:t>might expect, his oeuvre</w:t>
      </w:r>
      <w:r w:rsidRPr="00C45432">
        <w:rPr>
          <w:rFonts w:ascii="Times New Roman" w:hAnsi="Times New Roman" w:cs="Times New Roman"/>
          <w:sz w:val="24"/>
          <w:szCs w:val="24"/>
        </w:rPr>
        <w:t xml:space="preserve"> does display the signs of stages of developm</w:t>
      </w:r>
      <w:r w:rsidR="00FE6A9A">
        <w:rPr>
          <w:rFonts w:ascii="Times New Roman" w:hAnsi="Times New Roman" w:cs="Times New Roman"/>
          <w:sz w:val="24"/>
          <w:szCs w:val="24"/>
        </w:rPr>
        <w:t xml:space="preserve">ent. The first stage in </w:t>
      </w:r>
      <w:proofErr w:type="spellStart"/>
      <w:r w:rsidR="00FE6A9A">
        <w:rPr>
          <w:rFonts w:ascii="Times New Roman" w:hAnsi="Times New Roman" w:cs="Times New Roman"/>
          <w:sz w:val="24"/>
          <w:szCs w:val="24"/>
        </w:rPr>
        <w:t>Maddin’s</w:t>
      </w:r>
      <w:proofErr w:type="spellEnd"/>
      <w:r w:rsidR="00FE6A9A">
        <w:rPr>
          <w:rFonts w:ascii="Times New Roman" w:hAnsi="Times New Roman" w:cs="Times New Roman"/>
          <w:sz w:val="24"/>
          <w:szCs w:val="24"/>
        </w:rPr>
        <w:t xml:space="preserve"> cinematic work </w:t>
      </w:r>
      <w:r w:rsidR="00EC3755">
        <w:rPr>
          <w:rFonts w:ascii="Times New Roman" w:hAnsi="Times New Roman" w:cs="Times New Roman"/>
          <w:sz w:val="24"/>
          <w:szCs w:val="24"/>
        </w:rPr>
        <w:t xml:space="preserve">is from 1985-1996 and is best described as emulating cinematic </w:t>
      </w:r>
      <w:r w:rsidR="004016F4">
        <w:rPr>
          <w:rFonts w:ascii="Times New Roman" w:hAnsi="Times New Roman" w:cs="Times New Roman"/>
          <w:sz w:val="24"/>
          <w:szCs w:val="24"/>
        </w:rPr>
        <w:t>‘</w:t>
      </w:r>
      <w:r w:rsidR="00EC3755">
        <w:rPr>
          <w:rFonts w:ascii="Times New Roman" w:hAnsi="Times New Roman" w:cs="Times New Roman"/>
          <w:sz w:val="24"/>
          <w:szCs w:val="24"/>
        </w:rPr>
        <w:t>primitivism</w:t>
      </w:r>
      <w:r w:rsidR="004016F4">
        <w:rPr>
          <w:rFonts w:ascii="Times New Roman" w:hAnsi="Times New Roman" w:cs="Times New Roman"/>
          <w:sz w:val="24"/>
          <w:szCs w:val="24"/>
        </w:rPr>
        <w:t>’</w:t>
      </w:r>
      <w:r w:rsidR="00EC3755">
        <w:rPr>
          <w:rFonts w:ascii="Times New Roman" w:hAnsi="Times New Roman" w:cs="Times New Roman"/>
          <w:sz w:val="24"/>
          <w:szCs w:val="24"/>
        </w:rPr>
        <w:t xml:space="preserve"> with a focus on intellectual montage. </w:t>
      </w:r>
      <w:r w:rsidR="008C59C4">
        <w:rPr>
          <w:rFonts w:ascii="Times New Roman" w:hAnsi="Times New Roman" w:cs="Times New Roman"/>
          <w:sz w:val="24"/>
          <w:szCs w:val="24"/>
          <w:u w:val="single"/>
        </w:rPr>
        <w:t>Twilight of the Ice Nymphs</w:t>
      </w:r>
      <w:r w:rsidR="008C59C4">
        <w:rPr>
          <w:rFonts w:ascii="Times New Roman" w:hAnsi="Times New Roman" w:cs="Times New Roman"/>
          <w:sz w:val="24"/>
          <w:szCs w:val="24"/>
        </w:rPr>
        <w:t xml:space="preserve"> (1997) represents a rupture in </w:t>
      </w:r>
      <w:proofErr w:type="spellStart"/>
      <w:r w:rsidR="008C59C4">
        <w:rPr>
          <w:rFonts w:ascii="Times New Roman" w:hAnsi="Times New Roman" w:cs="Times New Roman"/>
          <w:sz w:val="24"/>
          <w:szCs w:val="24"/>
        </w:rPr>
        <w:t>Maddin’s</w:t>
      </w:r>
      <w:proofErr w:type="spellEnd"/>
      <w:r w:rsidR="008C59C4">
        <w:rPr>
          <w:rFonts w:ascii="Times New Roman" w:hAnsi="Times New Roman" w:cs="Times New Roman"/>
          <w:sz w:val="24"/>
          <w:szCs w:val="24"/>
        </w:rPr>
        <w:t xml:space="preserve"> development and the next two stages of his film career are firstly a rejection of the lessons from this production followed by the incorporation of the lessons. From 1997-2002 (the second stage of development), </w:t>
      </w:r>
      <w:proofErr w:type="spellStart"/>
      <w:r w:rsidR="008C59C4">
        <w:rPr>
          <w:rFonts w:ascii="Times New Roman" w:hAnsi="Times New Roman" w:cs="Times New Roman"/>
          <w:sz w:val="24"/>
          <w:szCs w:val="24"/>
        </w:rPr>
        <w:t>Maddin</w:t>
      </w:r>
      <w:proofErr w:type="spellEnd"/>
      <w:r w:rsidR="008C59C4">
        <w:rPr>
          <w:rFonts w:ascii="Times New Roman" w:hAnsi="Times New Roman" w:cs="Times New Roman"/>
          <w:sz w:val="24"/>
          <w:szCs w:val="24"/>
        </w:rPr>
        <w:t xml:space="preserve"> rejected the tenets of commercial filmmaking and became more entrenched in esoteric modes of </w:t>
      </w:r>
      <w:r w:rsidR="008C59C4">
        <w:rPr>
          <w:rFonts w:ascii="Times New Roman" w:hAnsi="Times New Roman" w:cs="Times New Roman"/>
          <w:sz w:val="24"/>
          <w:szCs w:val="24"/>
        </w:rPr>
        <w:lastRenderedPageBreak/>
        <w:t xml:space="preserve">expression. The third stage of development is from 2003-2011 where </w:t>
      </w:r>
      <w:proofErr w:type="spellStart"/>
      <w:r w:rsidR="008C59C4">
        <w:rPr>
          <w:rFonts w:ascii="Times New Roman" w:hAnsi="Times New Roman" w:cs="Times New Roman"/>
          <w:sz w:val="24"/>
          <w:szCs w:val="24"/>
        </w:rPr>
        <w:t>Maddin</w:t>
      </w:r>
      <w:proofErr w:type="spellEnd"/>
      <w:r w:rsidR="008C59C4">
        <w:rPr>
          <w:rFonts w:ascii="Times New Roman" w:hAnsi="Times New Roman" w:cs="Times New Roman"/>
          <w:sz w:val="24"/>
          <w:szCs w:val="24"/>
        </w:rPr>
        <w:t xml:space="preserve"> accepts some of the benefits of high production value which are</w:t>
      </w:r>
      <w:r w:rsidR="0030056D">
        <w:rPr>
          <w:rFonts w:ascii="Times New Roman" w:hAnsi="Times New Roman" w:cs="Times New Roman"/>
          <w:sz w:val="24"/>
          <w:szCs w:val="24"/>
        </w:rPr>
        <w:t xml:space="preserve"> then</w:t>
      </w:r>
      <w:r w:rsidR="00831666">
        <w:rPr>
          <w:rFonts w:ascii="Times New Roman" w:hAnsi="Times New Roman" w:cs="Times New Roman"/>
          <w:sz w:val="24"/>
          <w:szCs w:val="24"/>
        </w:rPr>
        <w:t xml:space="preserve"> incorporated into his</w:t>
      </w:r>
      <w:r w:rsidR="008C59C4">
        <w:rPr>
          <w:rFonts w:ascii="Times New Roman" w:hAnsi="Times New Roman" w:cs="Times New Roman"/>
          <w:sz w:val="24"/>
          <w:szCs w:val="24"/>
        </w:rPr>
        <w:t xml:space="preserve"> system.</w:t>
      </w:r>
      <w:r w:rsidR="00831666">
        <w:rPr>
          <w:rFonts w:ascii="Times New Roman" w:hAnsi="Times New Roman" w:cs="Times New Roman"/>
          <w:sz w:val="24"/>
          <w:szCs w:val="24"/>
        </w:rPr>
        <w:t xml:space="preserve"> The development has stages but it is also indicative of the formation of a unique system of expression and meaning</w:t>
      </w:r>
      <w:r w:rsidR="004016F4">
        <w:rPr>
          <w:rFonts w:ascii="Times New Roman" w:hAnsi="Times New Roman" w:cs="Times New Roman"/>
          <w:sz w:val="24"/>
          <w:szCs w:val="24"/>
        </w:rPr>
        <w:t xml:space="preserve"> – a particular stylistic system</w:t>
      </w:r>
      <w:r w:rsidR="00831666">
        <w:rPr>
          <w:rFonts w:ascii="Times New Roman" w:hAnsi="Times New Roman" w:cs="Times New Roman"/>
          <w:sz w:val="24"/>
          <w:szCs w:val="24"/>
        </w:rPr>
        <w:t>. I would sug</w:t>
      </w:r>
      <w:r w:rsidR="0030056D">
        <w:rPr>
          <w:rFonts w:ascii="Times New Roman" w:hAnsi="Times New Roman" w:cs="Times New Roman"/>
          <w:sz w:val="24"/>
          <w:szCs w:val="24"/>
        </w:rPr>
        <w:t xml:space="preserve">gest that </w:t>
      </w:r>
      <w:proofErr w:type="spellStart"/>
      <w:r w:rsidR="0030056D">
        <w:rPr>
          <w:rFonts w:ascii="Times New Roman" w:hAnsi="Times New Roman" w:cs="Times New Roman"/>
          <w:sz w:val="24"/>
          <w:szCs w:val="24"/>
        </w:rPr>
        <w:t>Maddin</w:t>
      </w:r>
      <w:proofErr w:type="spellEnd"/>
      <w:r w:rsidR="0030056D">
        <w:rPr>
          <w:rFonts w:ascii="Times New Roman" w:hAnsi="Times New Roman" w:cs="Times New Roman"/>
          <w:sz w:val="24"/>
          <w:szCs w:val="24"/>
        </w:rPr>
        <w:t xml:space="preserve"> has developed</w:t>
      </w:r>
      <w:r w:rsidR="00831666">
        <w:rPr>
          <w:rFonts w:ascii="Times New Roman" w:hAnsi="Times New Roman" w:cs="Times New Roman"/>
          <w:sz w:val="24"/>
          <w:szCs w:val="24"/>
        </w:rPr>
        <w:t xml:space="preserve"> a ‘feedback’ system functioning through a unique dialectic. The system is supported by ‘loopy’ narratives and a ‘kaleidoscope’ aesthetic. </w:t>
      </w:r>
      <w:r w:rsidR="00947FDD">
        <w:rPr>
          <w:rFonts w:ascii="Times New Roman" w:hAnsi="Times New Roman" w:cs="Times New Roman"/>
          <w:sz w:val="24"/>
          <w:szCs w:val="24"/>
        </w:rPr>
        <w:t xml:space="preserve">I will take a moment to define my terms before moving on to demonstrating the operations of this feedback system in </w:t>
      </w:r>
      <w:proofErr w:type="spellStart"/>
      <w:r w:rsidR="00947FDD">
        <w:rPr>
          <w:rFonts w:ascii="Times New Roman" w:hAnsi="Times New Roman" w:cs="Times New Roman"/>
          <w:sz w:val="24"/>
          <w:szCs w:val="24"/>
        </w:rPr>
        <w:t>Maddin’s</w:t>
      </w:r>
      <w:proofErr w:type="spellEnd"/>
      <w:r w:rsidR="00947FDD">
        <w:rPr>
          <w:rFonts w:ascii="Times New Roman" w:hAnsi="Times New Roman" w:cs="Times New Roman"/>
          <w:sz w:val="24"/>
          <w:szCs w:val="24"/>
        </w:rPr>
        <w:t xml:space="preserve"> work.</w:t>
      </w:r>
      <w:r w:rsidR="00C84CED">
        <w:rPr>
          <w:rFonts w:ascii="Times New Roman" w:hAnsi="Times New Roman" w:cs="Times New Roman"/>
          <w:sz w:val="24"/>
          <w:szCs w:val="24"/>
        </w:rPr>
        <w:t xml:space="preserve"> </w:t>
      </w:r>
    </w:p>
    <w:p w:rsidR="00C45432" w:rsidRDefault="00B969F1" w:rsidP="00056F23">
      <w:pPr>
        <w:spacing w:line="480" w:lineRule="auto"/>
        <w:rPr>
          <w:rFonts w:ascii="Times New Roman" w:hAnsi="Times New Roman" w:cs="Times New Roman"/>
          <w:sz w:val="24"/>
          <w:szCs w:val="24"/>
        </w:rPr>
      </w:pPr>
      <w:r>
        <w:rPr>
          <w:rFonts w:ascii="Times New Roman" w:hAnsi="Times New Roman" w:cs="Times New Roman"/>
          <w:sz w:val="24"/>
          <w:szCs w:val="24"/>
        </w:rPr>
        <w:tab/>
      </w:r>
      <w:r w:rsidR="004016F4">
        <w:rPr>
          <w:rFonts w:ascii="Times New Roman" w:hAnsi="Times New Roman" w:cs="Times New Roman"/>
          <w:sz w:val="24"/>
          <w:szCs w:val="24"/>
        </w:rPr>
        <w:t xml:space="preserve">Guy </w:t>
      </w:r>
      <w:proofErr w:type="spellStart"/>
      <w:r w:rsidR="004016F4">
        <w:rPr>
          <w:rFonts w:ascii="Times New Roman" w:hAnsi="Times New Roman" w:cs="Times New Roman"/>
          <w:sz w:val="24"/>
          <w:szCs w:val="24"/>
        </w:rPr>
        <w:t>Maddin’s</w:t>
      </w:r>
      <w:proofErr w:type="spellEnd"/>
      <w:r w:rsidR="004016F4">
        <w:rPr>
          <w:rFonts w:ascii="Times New Roman" w:hAnsi="Times New Roman" w:cs="Times New Roman"/>
          <w:sz w:val="24"/>
          <w:szCs w:val="24"/>
        </w:rPr>
        <w:t xml:space="preserve"> cinematic work relies</w:t>
      </w:r>
      <w:r w:rsidR="002A6CB7">
        <w:rPr>
          <w:rFonts w:ascii="Times New Roman" w:hAnsi="Times New Roman" w:cs="Times New Roman"/>
          <w:sz w:val="24"/>
          <w:szCs w:val="24"/>
        </w:rPr>
        <w:t xml:space="preserve"> on loopy narratives that</w:t>
      </w:r>
      <w:r>
        <w:rPr>
          <w:rFonts w:ascii="Times New Roman" w:hAnsi="Times New Roman" w:cs="Times New Roman"/>
          <w:sz w:val="24"/>
          <w:szCs w:val="24"/>
        </w:rPr>
        <w:t xml:space="preserve"> can be understood through three senses of the word, ‘loopy’ – crafty/witty, confusing/confounding, repetitive/circular. </w:t>
      </w:r>
      <w:r w:rsidR="00D60415">
        <w:rPr>
          <w:rFonts w:ascii="Times New Roman" w:hAnsi="Times New Roman" w:cs="Times New Roman"/>
          <w:sz w:val="24"/>
          <w:szCs w:val="24"/>
        </w:rPr>
        <w:t xml:space="preserve">The craftiness can be seen in </w:t>
      </w:r>
      <w:r w:rsidR="00D60415">
        <w:rPr>
          <w:rFonts w:ascii="Times New Roman" w:hAnsi="Times New Roman" w:cs="Times New Roman"/>
          <w:sz w:val="24"/>
          <w:szCs w:val="24"/>
          <w:u w:val="single"/>
        </w:rPr>
        <w:t>My Winnipeg</w:t>
      </w:r>
      <w:r w:rsidR="00D60415">
        <w:rPr>
          <w:rFonts w:ascii="Times New Roman" w:hAnsi="Times New Roman" w:cs="Times New Roman"/>
          <w:sz w:val="24"/>
          <w:szCs w:val="24"/>
        </w:rPr>
        <w:t>, where Ann Savage is presented as both a biographical Mother-figure as well as an auto-biographical cinematic-Matriarch</w:t>
      </w:r>
      <w:r w:rsidR="004016F4">
        <w:rPr>
          <w:rFonts w:ascii="Times New Roman" w:hAnsi="Times New Roman" w:cs="Times New Roman"/>
          <w:sz w:val="24"/>
          <w:szCs w:val="24"/>
        </w:rPr>
        <w:t>,</w:t>
      </w:r>
      <w:r w:rsidR="00D60415">
        <w:rPr>
          <w:rFonts w:ascii="Times New Roman" w:hAnsi="Times New Roman" w:cs="Times New Roman"/>
          <w:sz w:val="24"/>
          <w:szCs w:val="24"/>
        </w:rPr>
        <w:t xml:space="preserve"> or is present in the short film, </w:t>
      </w:r>
      <w:r w:rsidR="00D60415">
        <w:rPr>
          <w:rFonts w:ascii="Times New Roman" w:hAnsi="Times New Roman" w:cs="Times New Roman"/>
          <w:sz w:val="24"/>
          <w:szCs w:val="24"/>
          <w:u w:val="single"/>
        </w:rPr>
        <w:t>My Dad is 100 Years Old</w:t>
      </w:r>
      <w:r w:rsidR="00D60415">
        <w:rPr>
          <w:rFonts w:ascii="Times New Roman" w:hAnsi="Times New Roman" w:cs="Times New Roman"/>
          <w:sz w:val="24"/>
          <w:szCs w:val="24"/>
        </w:rPr>
        <w:t xml:space="preserve"> (2005) where Isabella Rossellini presents a </w:t>
      </w:r>
      <w:proofErr w:type="spellStart"/>
      <w:r w:rsidR="00D60415">
        <w:rPr>
          <w:rFonts w:ascii="Times New Roman" w:hAnsi="Times New Roman" w:cs="Times New Roman"/>
          <w:sz w:val="24"/>
          <w:szCs w:val="24"/>
        </w:rPr>
        <w:t>polyvisual</w:t>
      </w:r>
      <w:proofErr w:type="spellEnd"/>
      <w:r w:rsidR="00D60415">
        <w:rPr>
          <w:rFonts w:ascii="Times New Roman" w:hAnsi="Times New Roman" w:cs="Times New Roman"/>
          <w:sz w:val="24"/>
          <w:szCs w:val="24"/>
        </w:rPr>
        <w:t>/</w:t>
      </w:r>
      <w:proofErr w:type="spellStart"/>
      <w:r w:rsidR="00D60415">
        <w:rPr>
          <w:rFonts w:ascii="Times New Roman" w:hAnsi="Times New Roman" w:cs="Times New Roman"/>
          <w:sz w:val="24"/>
          <w:szCs w:val="24"/>
        </w:rPr>
        <w:t>polyvocal</w:t>
      </w:r>
      <w:proofErr w:type="spellEnd"/>
      <w:r w:rsidR="00D60415">
        <w:rPr>
          <w:rFonts w:ascii="Times New Roman" w:hAnsi="Times New Roman" w:cs="Times New Roman"/>
          <w:sz w:val="24"/>
          <w:szCs w:val="24"/>
        </w:rPr>
        <w:t xml:space="preserve"> cast of historical cinematic figures whose historical imagination are themselves spewed out by the pregnant belly of a Cronos-like cinematic-Patriarch (an imaginary con</w:t>
      </w:r>
      <w:r w:rsidR="000A3D40">
        <w:rPr>
          <w:rFonts w:ascii="Times New Roman" w:hAnsi="Times New Roman" w:cs="Times New Roman"/>
          <w:sz w:val="24"/>
          <w:szCs w:val="24"/>
        </w:rPr>
        <w:t xml:space="preserve">struct in itself). This loopy craftiness flattens the expression of characterization in the narrative until the one-dimensionality seems impossible, thus giving </w:t>
      </w:r>
      <w:r w:rsidR="002A6CB7">
        <w:rPr>
          <w:rFonts w:ascii="Times New Roman" w:hAnsi="Times New Roman" w:cs="Times New Roman"/>
          <w:sz w:val="24"/>
          <w:szCs w:val="24"/>
        </w:rPr>
        <w:t>rise to a sense of the uncanny – a mirroring that evokes the abyss</w:t>
      </w:r>
      <w:r w:rsidR="000A3D40">
        <w:rPr>
          <w:rFonts w:ascii="Times New Roman" w:hAnsi="Times New Roman" w:cs="Times New Roman"/>
          <w:sz w:val="24"/>
          <w:szCs w:val="24"/>
        </w:rPr>
        <w:t xml:space="preserve">. Any one of </w:t>
      </w:r>
      <w:proofErr w:type="spellStart"/>
      <w:r w:rsidR="000A3D40">
        <w:rPr>
          <w:rFonts w:ascii="Times New Roman" w:hAnsi="Times New Roman" w:cs="Times New Roman"/>
          <w:sz w:val="24"/>
          <w:szCs w:val="24"/>
        </w:rPr>
        <w:t>Maddin’s</w:t>
      </w:r>
      <w:proofErr w:type="spellEnd"/>
      <w:r w:rsidR="000A3D40">
        <w:rPr>
          <w:rFonts w:ascii="Times New Roman" w:hAnsi="Times New Roman" w:cs="Times New Roman"/>
          <w:sz w:val="24"/>
          <w:szCs w:val="24"/>
        </w:rPr>
        <w:t xml:space="preserve"> films has been noted for its confusing narratives</w:t>
      </w:r>
      <w:r w:rsidR="002A6CB7">
        <w:rPr>
          <w:rFonts w:ascii="Times New Roman" w:hAnsi="Times New Roman" w:cs="Times New Roman"/>
          <w:sz w:val="24"/>
          <w:szCs w:val="24"/>
        </w:rPr>
        <w:t>,</w:t>
      </w:r>
      <w:r w:rsidR="000A3D40">
        <w:rPr>
          <w:rFonts w:ascii="Times New Roman" w:hAnsi="Times New Roman" w:cs="Times New Roman"/>
          <w:sz w:val="24"/>
          <w:szCs w:val="24"/>
        </w:rPr>
        <w:t xml:space="preserve"> </w:t>
      </w:r>
      <w:r w:rsidR="004016F4">
        <w:rPr>
          <w:rFonts w:ascii="Times New Roman" w:hAnsi="Times New Roman" w:cs="Times New Roman"/>
          <w:sz w:val="24"/>
          <w:szCs w:val="24"/>
        </w:rPr>
        <w:t xml:space="preserve">either </w:t>
      </w:r>
      <w:r w:rsidR="000A3D40">
        <w:rPr>
          <w:rFonts w:ascii="Times New Roman" w:hAnsi="Times New Roman" w:cs="Times New Roman"/>
          <w:sz w:val="24"/>
          <w:szCs w:val="24"/>
        </w:rPr>
        <w:t xml:space="preserve">formed through the discombobulated motivation of amnesiac characters in </w:t>
      </w:r>
      <w:r w:rsidR="000A3D40">
        <w:rPr>
          <w:rFonts w:ascii="Times New Roman" w:hAnsi="Times New Roman" w:cs="Times New Roman"/>
          <w:sz w:val="24"/>
          <w:szCs w:val="24"/>
          <w:u w:val="single"/>
        </w:rPr>
        <w:t>Archangel</w:t>
      </w:r>
      <w:r w:rsidR="004016F4">
        <w:rPr>
          <w:rFonts w:ascii="Times New Roman" w:hAnsi="Times New Roman" w:cs="Times New Roman"/>
          <w:sz w:val="24"/>
          <w:szCs w:val="24"/>
        </w:rPr>
        <w:t xml:space="preserve"> (1990), or through</w:t>
      </w:r>
      <w:r w:rsidR="000A3D40">
        <w:rPr>
          <w:rFonts w:ascii="Times New Roman" w:hAnsi="Times New Roman" w:cs="Times New Roman"/>
          <w:sz w:val="24"/>
          <w:szCs w:val="24"/>
        </w:rPr>
        <w:t xml:space="preserve"> the quasi-auto-biographical elements of </w:t>
      </w:r>
      <w:r w:rsidR="000A3D40">
        <w:rPr>
          <w:rFonts w:ascii="Times New Roman" w:hAnsi="Times New Roman" w:cs="Times New Roman"/>
          <w:sz w:val="24"/>
          <w:szCs w:val="24"/>
          <w:u w:val="single"/>
        </w:rPr>
        <w:t>Cowards Bend the Knee</w:t>
      </w:r>
      <w:r w:rsidR="002A6CB7">
        <w:rPr>
          <w:rFonts w:ascii="Times New Roman" w:hAnsi="Times New Roman" w:cs="Times New Roman"/>
          <w:sz w:val="24"/>
          <w:szCs w:val="24"/>
        </w:rPr>
        <w:t xml:space="preserve"> (2003) and</w:t>
      </w:r>
      <w:r w:rsidR="000A3D40">
        <w:rPr>
          <w:rFonts w:ascii="Times New Roman" w:hAnsi="Times New Roman" w:cs="Times New Roman"/>
          <w:sz w:val="24"/>
          <w:szCs w:val="24"/>
        </w:rPr>
        <w:t xml:space="preserve"> the dissociation of earthly and ghostly orgiastic delights in </w:t>
      </w:r>
      <w:r w:rsidR="000A3D40">
        <w:rPr>
          <w:rFonts w:ascii="Times New Roman" w:hAnsi="Times New Roman" w:cs="Times New Roman"/>
          <w:sz w:val="24"/>
          <w:szCs w:val="24"/>
          <w:u w:val="single"/>
        </w:rPr>
        <w:t>Keyhole</w:t>
      </w:r>
      <w:r w:rsidR="000A3D40">
        <w:rPr>
          <w:rFonts w:ascii="Times New Roman" w:hAnsi="Times New Roman" w:cs="Times New Roman"/>
          <w:sz w:val="24"/>
          <w:szCs w:val="24"/>
        </w:rPr>
        <w:t xml:space="preserve">. This dissociative quality of </w:t>
      </w:r>
      <w:proofErr w:type="spellStart"/>
      <w:r w:rsidR="000A3D40">
        <w:rPr>
          <w:rFonts w:ascii="Times New Roman" w:hAnsi="Times New Roman" w:cs="Times New Roman"/>
          <w:sz w:val="24"/>
          <w:szCs w:val="24"/>
        </w:rPr>
        <w:t>loopiness</w:t>
      </w:r>
      <w:proofErr w:type="spellEnd"/>
      <w:r w:rsidR="000A3D40">
        <w:rPr>
          <w:rFonts w:ascii="Times New Roman" w:hAnsi="Times New Roman" w:cs="Times New Roman"/>
          <w:sz w:val="24"/>
          <w:szCs w:val="24"/>
        </w:rPr>
        <w:t xml:space="preserve"> in the narratives of </w:t>
      </w:r>
      <w:proofErr w:type="spellStart"/>
      <w:r w:rsidR="000A3D40">
        <w:rPr>
          <w:rFonts w:ascii="Times New Roman" w:hAnsi="Times New Roman" w:cs="Times New Roman"/>
          <w:sz w:val="24"/>
          <w:szCs w:val="24"/>
        </w:rPr>
        <w:t>Maddin’s</w:t>
      </w:r>
      <w:proofErr w:type="spellEnd"/>
      <w:r w:rsidR="000A3D40">
        <w:rPr>
          <w:rFonts w:ascii="Times New Roman" w:hAnsi="Times New Roman" w:cs="Times New Roman"/>
          <w:sz w:val="24"/>
          <w:szCs w:val="24"/>
        </w:rPr>
        <w:t xml:space="preserve"> work also promotes a sense of </w:t>
      </w:r>
      <w:proofErr w:type="spellStart"/>
      <w:r w:rsidR="000A3D40">
        <w:rPr>
          <w:rFonts w:ascii="Times New Roman" w:hAnsi="Times New Roman" w:cs="Times New Roman"/>
          <w:sz w:val="24"/>
          <w:szCs w:val="24"/>
        </w:rPr>
        <w:t>deja</w:t>
      </w:r>
      <w:proofErr w:type="spellEnd"/>
      <w:r w:rsidR="000A3D40">
        <w:rPr>
          <w:rFonts w:ascii="Times New Roman" w:hAnsi="Times New Roman" w:cs="Times New Roman"/>
          <w:sz w:val="24"/>
          <w:szCs w:val="24"/>
        </w:rPr>
        <w:t xml:space="preserve">-vu or </w:t>
      </w:r>
      <w:proofErr w:type="spellStart"/>
      <w:r w:rsidR="000A3D40">
        <w:rPr>
          <w:rFonts w:ascii="Times New Roman" w:hAnsi="Times New Roman" w:cs="Times New Roman"/>
          <w:sz w:val="24"/>
          <w:szCs w:val="24"/>
        </w:rPr>
        <w:t>mise-en-abyme</w:t>
      </w:r>
      <w:proofErr w:type="spellEnd"/>
      <w:r w:rsidR="000A3D40">
        <w:rPr>
          <w:rFonts w:ascii="Times New Roman" w:hAnsi="Times New Roman" w:cs="Times New Roman"/>
          <w:sz w:val="24"/>
          <w:szCs w:val="24"/>
        </w:rPr>
        <w:t xml:space="preserve"> as characters can never quite get t</w:t>
      </w:r>
      <w:r w:rsidR="002A6CB7">
        <w:rPr>
          <w:rFonts w:ascii="Times New Roman" w:hAnsi="Times New Roman" w:cs="Times New Roman"/>
          <w:sz w:val="24"/>
          <w:szCs w:val="24"/>
        </w:rPr>
        <w:t xml:space="preserve">heir bearing within the </w:t>
      </w:r>
      <w:proofErr w:type="spellStart"/>
      <w:r w:rsidR="002A6CB7">
        <w:rPr>
          <w:rFonts w:ascii="Times New Roman" w:hAnsi="Times New Roman" w:cs="Times New Roman"/>
          <w:sz w:val="24"/>
          <w:szCs w:val="24"/>
        </w:rPr>
        <w:t>diegesis</w:t>
      </w:r>
      <w:proofErr w:type="spellEnd"/>
      <w:r w:rsidR="000A3D40">
        <w:rPr>
          <w:rFonts w:ascii="Times New Roman" w:hAnsi="Times New Roman" w:cs="Times New Roman"/>
          <w:sz w:val="24"/>
          <w:szCs w:val="24"/>
        </w:rPr>
        <w:t xml:space="preserve"> and seem to suffer like a Wildebeest</w:t>
      </w:r>
      <w:r w:rsidR="002A6CB7">
        <w:rPr>
          <w:rFonts w:ascii="Times New Roman" w:hAnsi="Times New Roman" w:cs="Times New Roman"/>
          <w:sz w:val="24"/>
          <w:szCs w:val="24"/>
        </w:rPr>
        <w:t>,</w:t>
      </w:r>
      <w:r w:rsidR="000A3D40">
        <w:rPr>
          <w:rFonts w:ascii="Times New Roman" w:hAnsi="Times New Roman" w:cs="Times New Roman"/>
          <w:sz w:val="24"/>
          <w:szCs w:val="24"/>
        </w:rPr>
        <w:t xml:space="preserve"> spinning uncontrollably from a lack of ear irrigation. </w:t>
      </w:r>
      <w:r w:rsidR="00796274">
        <w:rPr>
          <w:rFonts w:ascii="Times New Roman" w:hAnsi="Times New Roman" w:cs="Times New Roman"/>
          <w:sz w:val="24"/>
          <w:szCs w:val="24"/>
        </w:rPr>
        <w:t xml:space="preserve">In the third sense of ‘loopy’, </w:t>
      </w:r>
      <w:proofErr w:type="spellStart"/>
      <w:r w:rsidR="00796274">
        <w:rPr>
          <w:rFonts w:ascii="Times New Roman" w:hAnsi="Times New Roman" w:cs="Times New Roman"/>
          <w:sz w:val="24"/>
          <w:szCs w:val="24"/>
        </w:rPr>
        <w:lastRenderedPageBreak/>
        <w:t>Maddin’s</w:t>
      </w:r>
      <w:proofErr w:type="spellEnd"/>
      <w:r w:rsidR="00796274">
        <w:rPr>
          <w:rFonts w:ascii="Times New Roman" w:hAnsi="Times New Roman" w:cs="Times New Roman"/>
          <w:sz w:val="24"/>
          <w:szCs w:val="24"/>
        </w:rPr>
        <w:t xml:space="preserve"> work consistently displays narrative progression that is both repetitive and circular, whether it is the slapping fit in </w:t>
      </w:r>
      <w:r w:rsidR="00796274">
        <w:rPr>
          <w:rFonts w:ascii="Times New Roman" w:hAnsi="Times New Roman" w:cs="Times New Roman"/>
          <w:sz w:val="24"/>
          <w:szCs w:val="24"/>
          <w:u w:val="single"/>
        </w:rPr>
        <w:t>Sissy-Boy Slap-Party</w:t>
      </w:r>
      <w:r w:rsidR="00D60415">
        <w:rPr>
          <w:rFonts w:ascii="Times New Roman" w:hAnsi="Times New Roman" w:cs="Times New Roman"/>
          <w:sz w:val="24"/>
          <w:szCs w:val="24"/>
        </w:rPr>
        <w:t xml:space="preserve"> </w:t>
      </w:r>
      <w:r w:rsidR="002A6CB7">
        <w:rPr>
          <w:rFonts w:ascii="Times New Roman" w:hAnsi="Times New Roman" w:cs="Times New Roman"/>
          <w:sz w:val="24"/>
          <w:szCs w:val="24"/>
        </w:rPr>
        <w:t>(1995), the conga</w:t>
      </w:r>
      <w:r w:rsidR="000874FB">
        <w:rPr>
          <w:rFonts w:ascii="Times New Roman" w:hAnsi="Times New Roman" w:cs="Times New Roman"/>
          <w:sz w:val="24"/>
          <w:szCs w:val="24"/>
        </w:rPr>
        <w:t xml:space="preserve"> line in </w:t>
      </w:r>
      <w:r w:rsidR="000874FB">
        <w:rPr>
          <w:rFonts w:ascii="Times New Roman" w:hAnsi="Times New Roman" w:cs="Times New Roman"/>
          <w:sz w:val="24"/>
          <w:szCs w:val="24"/>
          <w:u w:val="single"/>
        </w:rPr>
        <w:t>Nude Caboose</w:t>
      </w:r>
      <w:r w:rsidR="000874FB">
        <w:rPr>
          <w:rFonts w:ascii="Times New Roman" w:hAnsi="Times New Roman" w:cs="Times New Roman"/>
          <w:sz w:val="24"/>
          <w:szCs w:val="24"/>
        </w:rPr>
        <w:t xml:space="preserve"> (2006), the tactile hand-shaking in </w:t>
      </w:r>
      <w:r w:rsidR="000874FB">
        <w:rPr>
          <w:rFonts w:ascii="Times New Roman" w:hAnsi="Times New Roman" w:cs="Times New Roman"/>
          <w:sz w:val="24"/>
          <w:szCs w:val="24"/>
          <w:u w:val="single"/>
        </w:rPr>
        <w:t>Cowards Bend the Knee</w:t>
      </w:r>
      <w:r w:rsidR="000874FB">
        <w:rPr>
          <w:rFonts w:ascii="Times New Roman" w:hAnsi="Times New Roman" w:cs="Times New Roman"/>
          <w:sz w:val="24"/>
          <w:szCs w:val="24"/>
        </w:rPr>
        <w:t xml:space="preserve"> or the erotic Sapphic interludes in </w:t>
      </w:r>
      <w:r w:rsidR="000874FB">
        <w:rPr>
          <w:rFonts w:ascii="Times New Roman" w:hAnsi="Times New Roman" w:cs="Times New Roman"/>
          <w:sz w:val="24"/>
          <w:szCs w:val="24"/>
          <w:u w:val="single"/>
        </w:rPr>
        <w:t>Brand upon the Brain!</w:t>
      </w:r>
      <w:r w:rsidR="000377B6">
        <w:rPr>
          <w:rFonts w:ascii="Times New Roman" w:hAnsi="Times New Roman" w:cs="Times New Roman"/>
          <w:sz w:val="24"/>
          <w:szCs w:val="24"/>
        </w:rPr>
        <w:t xml:space="preserve"> Although, the loopy narratives of </w:t>
      </w:r>
      <w:proofErr w:type="spellStart"/>
      <w:r w:rsidR="000377B6">
        <w:rPr>
          <w:rFonts w:ascii="Times New Roman" w:hAnsi="Times New Roman" w:cs="Times New Roman"/>
          <w:sz w:val="24"/>
          <w:szCs w:val="24"/>
        </w:rPr>
        <w:t>Maddin’s</w:t>
      </w:r>
      <w:proofErr w:type="spellEnd"/>
      <w:r w:rsidR="000377B6">
        <w:rPr>
          <w:rFonts w:ascii="Times New Roman" w:hAnsi="Times New Roman" w:cs="Times New Roman"/>
          <w:sz w:val="24"/>
          <w:szCs w:val="24"/>
        </w:rPr>
        <w:t xml:space="preserve"> work are both unique and share qualities, they all give rise to a sense of </w:t>
      </w:r>
      <w:proofErr w:type="spellStart"/>
      <w:r w:rsidR="000377B6">
        <w:rPr>
          <w:rFonts w:ascii="Times New Roman" w:hAnsi="Times New Roman" w:cs="Times New Roman"/>
          <w:sz w:val="24"/>
          <w:szCs w:val="24"/>
        </w:rPr>
        <w:t>mise-en-abyme</w:t>
      </w:r>
      <w:proofErr w:type="spellEnd"/>
      <w:r w:rsidR="000377B6">
        <w:rPr>
          <w:rFonts w:ascii="Times New Roman" w:hAnsi="Times New Roman" w:cs="Times New Roman"/>
          <w:sz w:val="24"/>
          <w:szCs w:val="24"/>
        </w:rPr>
        <w:t xml:space="preserve"> primarily through the flattening of representation and identification. This paradox arising from multi-representat</w:t>
      </w:r>
      <w:r w:rsidR="00881D51">
        <w:rPr>
          <w:rFonts w:ascii="Times New Roman" w:hAnsi="Times New Roman" w:cs="Times New Roman"/>
          <w:sz w:val="24"/>
          <w:szCs w:val="24"/>
        </w:rPr>
        <w:t>ion through</w:t>
      </w:r>
      <w:r w:rsidR="000377B6">
        <w:rPr>
          <w:rFonts w:ascii="Times New Roman" w:hAnsi="Times New Roman" w:cs="Times New Roman"/>
          <w:sz w:val="24"/>
          <w:szCs w:val="24"/>
        </w:rPr>
        <w:t xml:space="preserve"> repetition</w:t>
      </w:r>
      <w:r w:rsidR="00881D51">
        <w:rPr>
          <w:rFonts w:ascii="Times New Roman" w:hAnsi="Times New Roman" w:cs="Times New Roman"/>
          <w:sz w:val="24"/>
          <w:szCs w:val="24"/>
        </w:rPr>
        <w:t xml:space="preserve"> and circularity</w:t>
      </w:r>
      <w:r w:rsidR="000377B6">
        <w:rPr>
          <w:rFonts w:ascii="Times New Roman" w:hAnsi="Times New Roman" w:cs="Times New Roman"/>
          <w:sz w:val="24"/>
          <w:szCs w:val="24"/>
        </w:rPr>
        <w:t xml:space="preserve"> helps to define the </w:t>
      </w:r>
      <w:proofErr w:type="spellStart"/>
      <w:r w:rsidR="000377B6">
        <w:rPr>
          <w:rFonts w:ascii="Times New Roman" w:hAnsi="Times New Roman" w:cs="Times New Roman"/>
          <w:sz w:val="24"/>
          <w:szCs w:val="24"/>
        </w:rPr>
        <w:t>Maddin</w:t>
      </w:r>
      <w:proofErr w:type="spellEnd"/>
      <w:r w:rsidR="000377B6">
        <w:rPr>
          <w:rFonts w:ascii="Times New Roman" w:hAnsi="Times New Roman" w:cs="Times New Roman"/>
          <w:sz w:val="24"/>
          <w:szCs w:val="24"/>
        </w:rPr>
        <w:t xml:space="preserve"> feedback system.</w:t>
      </w:r>
      <w:r w:rsidR="00881D51">
        <w:rPr>
          <w:rFonts w:ascii="Times New Roman" w:hAnsi="Times New Roman" w:cs="Times New Roman"/>
          <w:sz w:val="24"/>
          <w:szCs w:val="24"/>
        </w:rPr>
        <w:t xml:space="preserve"> It is also worth noting that </w:t>
      </w:r>
      <w:proofErr w:type="spellStart"/>
      <w:r w:rsidR="00881D51">
        <w:rPr>
          <w:rFonts w:ascii="Times New Roman" w:hAnsi="Times New Roman" w:cs="Times New Roman"/>
          <w:sz w:val="24"/>
          <w:szCs w:val="24"/>
        </w:rPr>
        <w:t>Maddin</w:t>
      </w:r>
      <w:proofErr w:type="spellEnd"/>
      <w:r w:rsidR="00881D51">
        <w:rPr>
          <w:rFonts w:ascii="Times New Roman" w:hAnsi="Times New Roman" w:cs="Times New Roman"/>
          <w:sz w:val="24"/>
          <w:szCs w:val="24"/>
        </w:rPr>
        <w:t xml:space="preserve"> narratives have often been developed through his partnership with screenwriter, George </w:t>
      </w:r>
      <w:proofErr w:type="spellStart"/>
      <w:r w:rsidR="00881D51">
        <w:rPr>
          <w:rFonts w:ascii="Times New Roman" w:hAnsi="Times New Roman" w:cs="Times New Roman"/>
          <w:sz w:val="24"/>
          <w:szCs w:val="24"/>
        </w:rPr>
        <w:t>Toles</w:t>
      </w:r>
      <w:proofErr w:type="spellEnd"/>
      <w:r w:rsidR="00881D51">
        <w:rPr>
          <w:rFonts w:ascii="Times New Roman" w:hAnsi="Times New Roman" w:cs="Times New Roman"/>
          <w:sz w:val="24"/>
          <w:szCs w:val="24"/>
        </w:rPr>
        <w:t xml:space="preserve">. </w:t>
      </w:r>
    </w:p>
    <w:p w:rsidR="0060450F" w:rsidRDefault="00881D51" w:rsidP="00056F23">
      <w:pPr>
        <w:spacing w:line="480" w:lineRule="auto"/>
        <w:rPr>
          <w:rFonts w:ascii="Times New Roman" w:hAnsi="Times New Roman" w:cs="Times New Roman"/>
          <w:sz w:val="24"/>
          <w:szCs w:val="24"/>
        </w:rPr>
      </w:pPr>
      <w:r>
        <w:rPr>
          <w:rFonts w:ascii="Times New Roman" w:hAnsi="Times New Roman" w:cs="Times New Roman"/>
          <w:sz w:val="24"/>
          <w:szCs w:val="24"/>
        </w:rPr>
        <w:tab/>
      </w:r>
      <w:r w:rsidR="00F52D15">
        <w:rPr>
          <w:rFonts w:ascii="Times New Roman" w:hAnsi="Times New Roman" w:cs="Times New Roman"/>
          <w:sz w:val="24"/>
          <w:szCs w:val="24"/>
        </w:rPr>
        <w:t xml:space="preserve">The other primary component of the </w:t>
      </w:r>
      <w:proofErr w:type="spellStart"/>
      <w:r w:rsidR="00F52D15">
        <w:rPr>
          <w:rFonts w:ascii="Times New Roman" w:hAnsi="Times New Roman" w:cs="Times New Roman"/>
          <w:sz w:val="24"/>
          <w:szCs w:val="24"/>
        </w:rPr>
        <w:t>Maddin</w:t>
      </w:r>
      <w:proofErr w:type="spellEnd"/>
      <w:r w:rsidR="00F52D15">
        <w:rPr>
          <w:rFonts w:ascii="Times New Roman" w:hAnsi="Times New Roman" w:cs="Times New Roman"/>
          <w:sz w:val="24"/>
          <w:szCs w:val="24"/>
        </w:rPr>
        <w:t xml:space="preserve"> feedback system is the kaleidoscope aesthetic. This aesthetic system is formed through </w:t>
      </w:r>
      <w:r w:rsidR="001F4268">
        <w:rPr>
          <w:rFonts w:ascii="Times New Roman" w:hAnsi="Times New Roman" w:cs="Times New Roman"/>
          <w:sz w:val="24"/>
          <w:szCs w:val="24"/>
        </w:rPr>
        <w:t xml:space="preserve">specific </w:t>
      </w:r>
      <w:r w:rsidR="00F52D15">
        <w:rPr>
          <w:rFonts w:ascii="Times New Roman" w:hAnsi="Times New Roman" w:cs="Times New Roman"/>
          <w:sz w:val="24"/>
          <w:szCs w:val="24"/>
        </w:rPr>
        <w:t xml:space="preserve">elements of the </w:t>
      </w:r>
      <w:proofErr w:type="spellStart"/>
      <w:r w:rsidR="00F52D15">
        <w:rPr>
          <w:rFonts w:ascii="Times New Roman" w:hAnsi="Times New Roman" w:cs="Times New Roman"/>
          <w:sz w:val="24"/>
          <w:szCs w:val="24"/>
        </w:rPr>
        <w:t>mise</w:t>
      </w:r>
      <w:proofErr w:type="spellEnd"/>
      <w:r w:rsidR="00F52D15">
        <w:rPr>
          <w:rFonts w:ascii="Times New Roman" w:hAnsi="Times New Roman" w:cs="Times New Roman"/>
          <w:sz w:val="24"/>
          <w:szCs w:val="24"/>
        </w:rPr>
        <w:t>-</w:t>
      </w:r>
      <w:proofErr w:type="spellStart"/>
      <w:r w:rsidR="00F52D15">
        <w:rPr>
          <w:rFonts w:ascii="Times New Roman" w:hAnsi="Times New Roman" w:cs="Times New Roman"/>
          <w:sz w:val="24"/>
          <w:szCs w:val="24"/>
        </w:rPr>
        <w:t>en</w:t>
      </w:r>
      <w:proofErr w:type="spellEnd"/>
      <w:r w:rsidR="00F52D15">
        <w:rPr>
          <w:rFonts w:ascii="Times New Roman" w:hAnsi="Times New Roman" w:cs="Times New Roman"/>
          <w:sz w:val="24"/>
          <w:szCs w:val="24"/>
        </w:rPr>
        <w:t xml:space="preserve">-scene, cinematography and editing. </w:t>
      </w:r>
      <w:proofErr w:type="spellStart"/>
      <w:r w:rsidR="00FA0165">
        <w:rPr>
          <w:rFonts w:ascii="Times New Roman" w:hAnsi="Times New Roman" w:cs="Times New Roman"/>
          <w:sz w:val="24"/>
          <w:szCs w:val="24"/>
        </w:rPr>
        <w:t>Maddin</w:t>
      </w:r>
      <w:proofErr w:type="spellEnd"/>
      <w:r w:rsidR="00FA0165">
        <w:rPr>
          <w:rFonts w:ascii="Times New Roman" w:hAnsi="Times New Roman" w:cs="Times New Roman"/>
          <w:sz w:val="24"/>
          <w:szCs w:val="24"/>
        </w:rPr>
        <w:t xml:space="preserve"> has always created fantastical dreamlike settings for his films which seem to have shifting patterns (much like the kaleidoscope). This is largely the reason why most critics have ove</w:t>
      </w:r>
      <w:r w:rsidR="002D63C7">
        <w:rPr>
          <w:rFonts w:ascii="Times New Roman" w:hAnsi="Times New Roman" w:cs="Times New Roman"/>
          <w:sz w:val="24"/>
          <w:szCs w:val="24"/>
        </w:rPr>
        <w:t xml:space="preserve">rlooked </w:t>
      </w:r>
      <w:proofErr w:type="spellStart"/>
      <w:r w:rsidR="002D63C7">
        <w:rPr>
          <w:rFonts w:ascii="Times New Roman" w:hAnsi="Times New Roman" w:cs="Times New Roman"/>
          <w:sz w:val="24"/>
          <w:szCs w:val="24"/>
        </w:rPr>
        <w:t>Maddin’s</w:t>
      </w:r>
      <w:proofErr w:type="spellEnd"/>
      <w:r w:rsidR="002D63C7">
        <w:rPr>
          <w:rFonts w:ascii="Times New Roman" w:hAnsi="Times New Roman" w:cs="Times New Roman"/>
          <w:sz w:val="24"/>
          <w:szCs w:val="24"/>
        </w:rPr>
        <w:t xml:space="preserve"> affinity for</w:t>
      </w:r>
      <w:r w:rsidR="00FA0165">
        <w:rPr>
          <w:rFonts w:ascii="Times New Roman" w:hAnsi="Times New Roman" w:cs="Times New Roman"/>
          <w:sz w:val="24"/>
          <w:szCs w:val="24"/>
        </w:rPr>
        <w:t xml:space="preserve"> French Impressionism and instead claimed him as a sort of neo-German Expressionist. This kaleidoscopic </w:t>
      </w:r>
      <w:proofErr w:type="spellStart"/>
      <w:r w:rsidR="00FA0165">
        <w:rPr>
          <w:rFonts w:ascii="Times New Roman" w:hAnsi="Times New Roman" w:cs="Times New Roman"/>
          <w:sz w:val="24"/>
          <w:szCs w:val="24"/>
        </w:rPr>
        <w:t>mise</w:t>
      </w:r>
      <w:proofErr w:type="spellEnd"/>
      <w:r w:rsidR="00FA0165">
        <w:rPr>
          <w:rFonts w:ascii="Times New Roman" w:hAnsi="Times New Roman" w:cs="Times New Roman"/>
          <w:sz w:val="24"/>
          <w:szCs w:val="24"/>
        </w:rPr>
        <w:t>-</w:t>
      </w:r>
      <w:proofErr w:type="spellStart"/>
      <w:r w:rsidR="00FA0165">
        <w:rPr>
          <w:rFonts w:ascii="Times New Roman" w:hAnsi="Times New Roman" w:cs="Times New Roman"/>
          <w:sz w:val="24"/>
          <w:szCs w:val="24"/>
        </w:rPr>
        <w:t>en</w:t>
      </w:r>
      <w:proofErr w:type="spellEnd"/>
      <w:r w:rsidR="00FA0165">
        <w:rPr>
          <w:rFonts w:ascii="Times New Roman" w:hAnsi="Times New Roman" w:cs="Times New Roman"/>
          <w:sz w:val="24"/>
          <w:szCs w:val="24"/>
        </w:rPr>
        <w:t>-scene is constructed for black-and-white and also for colour (</w:t>
      </w:r>
      <w:r w:rsidR="00FA0165">
        <w:rPr>
          <w:rFonts w:ascii="Times New Roman" w:hAnsi="Times New Roman" w:cs="Times New Roman"/>
          <w:sz w:val="24"/>
          <w:szCs w:val="24"/>
          <w:u w:val="single"/>
        </w:rPr>
        <w:t>Twilight of the Ice Nymphs</w:t>
      </w:r>
      <w:r w:rsidR="00FA0165">
        <w:rPr>
          <w:rFonts w:ascii="Times New Roman" w:hAnsi="Times New Roman" w:cs="Times New Roman"/>
          <w:sz w:val="24"/>
          <w:szCs w:val="24"/>
        </w:rPr>
        <w:t>) films and involves different shapes and textures exist</w:t>
      </w:r>
      <w:r w:rsidR="004016F4">
        <w:rPr>
          <w:rFonts w:ascii="Times New Roman" w:hAnsi="Times New Roman" w:cs="Times New Roman"/>
          <w:sz w:val="24"/>
          <w:szCs w:val="24"/>
        </w:rPr>
        <w:t>ing within a deep staged set design</w:t>
      </w:r>
      <w:r w:rsidR="00FA0165">
        <w:rPr>
          <w:rFonts w:ascii="Times New Roman" w:hAnsi="Times New Roman" w:cs="Times New Roman"/>
          <w:sz w:val="24"/>
          <w:szCs w:val="24"/>
        </w:rPr>
        <w:t>. The kaleidoscopic effect is heightened through soft focus cinematography</w:t>
      </w:r>
      <w:r w:rsidR="002D63C7">
        <w:rPr>
          <w:rFonts w:ascii="Times New Roman" w:hAnsi="Times New Roman" w:cs="Times New Roman"/>
          <w:sz w:val="24"/>
          <w:szCs w:val="24"/>
        </w:rPr>
        <w:t>,</w:t>
      </w:r>
      <w:r w:rsidR="00FA0165">
        <w:rPr>
          <w:rFonts w:ascii="Times New Roman" w:hAnsi="Times New Roman" w:cs="Times New Roman"/>
          <w:sz w:val="24"/>
          <w:szCs w:val="24"/>
        </w:rPr>
        <w:t xml:space="preserve"> and framing is often manipulated through the use of mattes. As a res</w:t>
      </w:r>
      <w:r w:rsidR="004016F4">
        <w:rPr>
          <w:rFonts w:ascii="Times New Roman" w:hAnsi="Times New Roman" w:cs="Times New Roman"/>
          <w:sz w:val="24"/>
          <w:szCs w:val="24"/>
        </w:rPr>
        <w:t xml:space="preserve">ult, </w:t>
      </w:r>
      <w:proofErr w:type="spellStart"/>
      <w:r w:rsidR="004016F4">
        <w:rPr>
          <w:rFonts w:ascii="Times New Roman" w:hAnsi="Times New Roman" w:cs="Times New Roman"/>
          <w:sz w:val="24"/>
          <w:szCs w:val="24"/>
        </w:rPr>
        <w:t>Maddin’s</w:t>
      </w:r>
      <w:proofErr w:type="spellEnd"/>
      <w:r w:rsidR="004016F4">
        <w:rPr>
          <w:rFonts w:ascii="Times New Roman" w:hAnsi="Times New Roman" w:cs="Times New Roman"/>
          <w:sz w:val="24"/>
          <w:szCs w:val="24"/>
        </w:rPr>
        <w:t xml:space="preserve"> oeuvre includes a</w:t>
      </w:r>
      <w:r w:rsidR="00FA0165">
        <w:rPr>
          <w:rFonts w:ascii="Times New Roman" w:hAnsi="Times New Roman" w:cs="Times New Roman"/>
          <w:sz w:val="24"/>
          <w:szCs w:val="24"/>
        </w:rPr>
        <w:t xml:space="preserve"> near-endless set of visual patterns. It is worth nothing that </w:t>
      </w:r>
      <w:proofErr w:type="spellStart"/>
      <w:r w:rsidR="00FA0165">
        <w:rPr>
          <w:rFonts w:ascii="Times New Roman" w:hAnsi="Times New Roman" w:cs="Times New Roman"/>
          <w:sz w:val="24"/>
          <w:szCs w:val="24"/>
        </w:rPr>
        <w:t>Maddin’s</w:t>
      </w:r>
      <w:proofErr w:type="spellEnd"/>
      <w:r w:rsidR="00FA0165">
        <w:rPr>
          <w:rFonts w:ascii="Times New Roman" w:hAnsi="Times New Roman" w:cs="Times New Roman"/>
          <w:sz w:val="24"/>
          <w:szCs w:val="24"/>
        </w:rPr>
        <w:t xml:space="preserve"> auditory system is a different animal as it were, but seems to demonstrate many of the qualities of the visual system and would likely be fit for inclusion in the feedback system. </w:t>
      </w:r>
      <w:r w:rsidR="0060450F">
        <w:rPr>
          <w:rFonts w:ascii="Times New Roman" w:hAnsi="Times New Roman" w:cs="Times New Roman"/>
          <w:sz w:val="24"/>
          <w:szCs w:val="24"/>
        </w:rPr>
        <w:t xml:space="preserve">Perhaps, the most astounding element of a Guy </w:t>
      </w:r>
      <w:proofErr w:type="spellStart"/>
      <w:r w:rsidR="0060450F">
        <w:rPr>
          <w:rFonts w:ascii="Times New Roman" w:hAnsi="Times New Roman" w:cs="Times New Roman"/>
          <w:sz w:val="24"/>
          <w:szCs w:val="24"/>
        </w:rPr>
        <w:t>Maddin</w:t>
      </w:r>
      <w:proofErr w:type="spellEnd"/>
      <w:r w:rsidR="0060450F">
        <w:rPr>
          <w:rFonts w:ascii="Times New Roman" w:hAnsi="Times New Roman" w:cs="Times New Roman"/>
          <w:sz w:val="24"/>
          <w:szCs w:val="24"/>
        </w:rPr>
        <w:t xml:space="preserve"> film is the editing</w:t>
      </w:r>
      <w:r w:rsidR="002D63C7">
        <w:rPr>
          <w:rFonts w:ascii="Times New Roman" w:hAnsi="Times New Roman" w:cs="Times New Roman"/>
          <w:sz w:val="24"/>
          <w:szCs w:val="24"/>
        </w:rPr>
        <w:t>,</w:t>
      </w:r>
      <w:r w:rsidR="0060450F">
        <w:rPr>
          <w:rFonts w:ascii="Times New Roman" w:hAnsi="Times New Roman" w:cs="Times New Roman"/>
          <w:sz w:val="24"/>
          <w:szCs w:val="24"/>
        </w:rPr>
        <w:t xml:space="preserve"> which has the playful, freneti</w:t>
      </w:r>
      <w:r w:rsidR="002D63C7">
        <w:rPr>
          <w:rFonts w:ascii="Times New Roman" w:hAnsi="Times New Roman" w:cs="Times New Roman"/>
          <w:sz w:val="24"/>
          <w:szCs w:val="24"/>
        </w:rPr>
        <w:t xml:space="preserve">c energy of an Abel </w:t>
      </w:r>
      <w:proofErr w:type="spellStart"/>
      <w:r w:rsidR="002D63C7">
        <w:rPr>
          <w:rFonts w:ascii="Times New Roman" w:hAnsi="Times New Roman" w:cs="Times New Roman"/>
          <w:sz w:val="24"/>
          <w:szCs w:val="24"/>
        </w:rPr>
        <w:t>Gance</w:t>
      </w:r>
      <w:proofErr w:type="spellEnd"/>
      <w:r w:rsidR="002D63C7">
        <w:rPr>
          <w:rFonts w:ascii="Times New Roman" w:hAnsi="Times New Roman" w:cs="Times New Roman"/>
          <w:sz w:val="24"/>
          <w:szCs w:val="24"/>
        </w:rPr>
        <w:t xml:space="preserve"> rapid-</w:t>
      </w:r>
      <w:r w:rsidR="0060450F">
        <w:rPr>
          <w:rFonts w:ascii="Times New Roman" w:hAnsi="Times New Roman" w:cs="Times New Roman"/>
          <w:sz w:val="24"/>
          <w:szCs w:val="24"/>
        </w:rPr>
        <w:t xml:space="preserve">edit montage sequence </w:t>
      </w:r>
      <w:r w:rsidR="0060450F">
        <w:rPr>
          <w:rFonts w:ascii="Times New Roman" w:hAnsi="Times New Roman" w:cs="Times New Roman"/>
          <w:sz w:val="24"/>
          <w:szCs w:val="24"/>
        </w:rPr>
        <w:lastRenderedPageBreak/>
        <w:t xml:space="preserve">with the aggressive, intellectually-stimulating juxtapositions of </w:t>
      </w:r>
      <w:proofErr w:type="spellStart"/>
      <w:r w:rsidR="0060450F">
        <w:rPr>
          <w:rFonts w:ascii="Times New Roman" w:hAnsi="Times New Roman" w:cs="Times New Roman"/>
          <w:sz w:val="24"/>
          <w:szCs w:val="24"/>
        </w:rPr>
        <w:t>Eisensteinian</w:t>
      </w:r>
      <w:proofErr w:type="spellEnd"/>
      <w:r w:rsidR="0060450F">
        <w:rPr>
          <w:rFonts w:ascii="Times New Roman" w:hAnsi="Times New Roman" w:cs="Times New Roman"/>
          <w:sz w:val="24"/>
          <w:szCs w:val="24"/>
        </w:rPr>
        <w:t xml:space="preserve"> montage of attractions. A single frame of a </w:t>
      </w:r>
      <w:proofErr w:type="spellStart"/>
      <w:r w:rsidR="0060450F">
        <w:rPr>
          <w:rFonts w:ascii="Times New Roman" w:hAnsi="Times New Roman" w:cs="Times New Roman"/>
          <w:sz w:val="24"/>
          <w:szCs w:val="24"/>
        </w:rPr>
        <w:t>Maddin</w:t>
      </w:r>
      <w:proofErr w:type="spellEnd"/>
      <w:r w:rsidR="0060450F">
        <w:rPr>
          <w:rFonts w:ascii="Times New Roman" w:hAnsi="Times New Roman" w:cs="Times New Roman"/>
          <w:sz w:val="24"/>
          <w:szCs w:val="24"/>
        </w:rPr>
        <w:t xml:space="preserve"> </w:t>
      </w:r>
      <w:r w:rsidR="002D63C7">
        <w:rPr>
          <w:rFonts w:ascii="Times New Roman" w:hAnsi="Times New Roman" w:cs="Times New Roman"/>
          <w:sz w:val="24"/>
          <w:szCs w:val="24"/>
        </w:rPr>
        <w:t>shot is itself richly patterned;</w:t>
      </w:r>
      <w:r w:rsidR="0060450F">
        <w:rPr>
          <w:rFonts w:ascii="Times New Roman" w:hAnsi="Times New Roman" w:cs="Times New Roman"/>
          <w:sz w:val="24"/>
          <w:szCs w:val="24"/>
        </w:rPr>
        <w:t xml:space="preserve"> however, through his rapid montage editing, these patterns proliferate and produce texts pregnant with hidden meanings. These hidden meanings are revealed as the patterns shift, much like how a kaleidoscope reveals its source material as the frames of glass are rotated and manipulated to produce a variety of vantage points by which to understand what is seen. </w:t>
      </w:r>
    </w:p>
    <w:p w:rsidR="00AC1E42" w:rsidRDefault="0060450F" w:rsidP="00056F23">
      <w:pPr>
        <w:spacing w:line="480" w:lineRule="auto"/>
        <w:rPr>
          <w:rFonts w:ascii="Times New Roman" w:hAnsi="Times New Roman" w:cs="Times New Roman"/>
          <w:sz w:val="24"/>
          <w:szCs w:val="24"/>
        </w:rPr>
      </w:pPr>
      <w:r>
        <w:rPr>
          <w:rFonts w:ascii="Times New Roman" w:hAnsi="Times New Roman" w:cs="Times New Roman"/>
          <w:sz w:val="24"/>
          <w:szCs w:val="24"/>
        </w:rPr>
        <w:tab/>
      </w:r>
      <w:r w:rsidR="00816AA7">
        <w:rPr>
          <w:rFonts w:ascii="Times New Roman" w:hAnsi="Times New Roman" w:cs="Times New Roman"/>
          <w:sz w:val="24"/>
          <w:szCs w:val="24"/>
        </w:rPr>
        <w:t xml:space="preserve">The loopy narratives and kaleidoscope aesthetic of </w:t>
      </w:r>
      <w:proofErr w:type="spellStart"/>
      <w:r w:rsidR="00816AA7">
        <w:rPr>
          <w:rFonts w:ascii="Times New Roman" w:hAnsi="Times New Roman" w:cs="Times New Roman"/>
          <w:sz w:val="24"/>
          <w:szCs w:val="24"/>
        </w:rPr>
        <w:t>Maddin’s</w:t>
      </w:r>
      <w:proofErr w:type="spellEnd"/>
      <w:r w:rsidR="00816AA7">
        <w:rPr>
          <w:rFonts w:ascii="Times New Roman" w:hAnsi="Times New Roman" w:cs="Times New Roman"/>
          <w:sz w:val="24"/>
          <w:szCs w:val="24"/>
        </w:rPr>
        <w:t xml:space="preserve"> cinematic work form the backbone and governing logic of his stylistic system – a feedback system. </w:t>
      </w:r>
      <w:r w:rsidR="00A15DB6">
        <w:rPr>
          <w:rFonts w:ascii="Times New Roman" w:hAnsi="Times New Roman" w:cs="Times New Roman"/>
          <w:sz w:val="24"/>
          <w:szCs w:val="24"/>
        </w:rPr>
        <w:t xml:space="preserve">The term ‘feedback’ here refers to a unique kind of dialectic and one with circular progression instead of linear or incremental progression of ideas and meaning. Instead of a dialectic that creates a new idea through the synthesis of a thesis and antithesis, </w:t>
      </w:r>
      <w:proofErr w:type="spellStart"/>
      <w:r w:rsidR="00A15DB6">
        <w:rPr>
          <w:rFonts w:ascii="Times New Roman" w:hAnsi="Times New Roman" w:cs="Times New Roman"/>
          <w:sz w:val="24"/>
          <w:szCs w:val="24"/>
        </w:rPr>
        <w:t>Maddin’s</w:t>
      </w:r>
      <w:proofErr w:type="spellEnd"/>
      <w:r w:rsidR="00A15DB6">
        <w:rPr>
          <w:rFonts w:ascii="Times New Roman" w:hAnsi="Times New Roman" w:cs="Times New Roman"/>
          <w:sz w:val="24"/>
          <w:szCs w:val="24"/>
        </w:rPr>
        <w:t xml:space="preserve"> feedback system constructs a dialectic that has thesis and thesis – complements to each other. The result of this complementary relationship is that there is no synthesis per se, but instead the juxtaposition suggests that the new idea must be formed by returning continually to the source theses. The result is a pronounced sense of </w:t>
      </w:r>
      <w:proofErr w:type="spellStart"/>
      <w:r w:rsidR="00A15DB6">
        <w:rPr>
          <w:rFonts w:ascii="Times New Roman" w:hAnsi="Times New Roman" w:cs="Times New Roman"/>
          <w:sz w:val="24"/>
          <w:szCs w:val="24"/>
        </w:rPr>
        <w:t>mise-en-abyme</w:t>
      </w:r>
      <w:proofErr w:type="spellEnd"/>
      <w:r w:rsidR="00A15DB6">
        <w:rPr>
          <w:rFonts w:ascii="Times New Roman" w:hAnsi="Times New Roman" w:cs="Times New Roman"/>
          <w:sz w:val="24"/>
          <w:szCs w:val="24"/>
        </w:rPr>
        <w:t xml:space="preserve"> where the new idea is ghostly, existing only in the imaginary register and oneiric in its articulation. There is the potential for infinite theses in the dialectic chain, including a repetition of theses. This </w:t>
      </w:r>
      <w:proofErr w:type="spellStart"/>
      <w:r w:rsidR="00A15DB6">
        <w:rPr>
          <w:rFonts w:ascii="Times New Roman" w:hAnsi="Times New Roman" w:cs="Times New Roman"/>
          <w:sz w:val="24"/>
          <w:szCs w:val="24"/>
        </w:rPr>
        <w:t>mise-en-abyme</w:t>
      </w:r>
      <w:proofErr w:type="spellEnd"/>
      <w:r w:rsidR="002D63C7">
        <w:rPr>
          <w:rFonts w:ascii="Times New Roman" w:hAnsi="Times New Roman" w:cs="Times New Roman"/>
          <w:sz w:val="24"/>
          <w:szCs w:val="24"/>
        </w:rPr>
        <w:t xml:space="preserve"> arising from repetition and circularity,</w:t>
      </w:r>
      <w:r w:rsidR="00A15DB6">
        <w:rPr>
          <w:rFonts w:ascii="Times New Roman" w:hAnsi="Times New Roman" w:cs="Times New Roman"/>
          <w:sz w:val="24"/>
          <w:szCs w:val="24"/>
        </w:rPr>
        <w:t xml:space="preserve"> evoke</w:t>
      </w:r>
      <w:r w:rsidR="004016F4">
        <w:rPr>
          <w:rFonts w:ascii="Times New Roman" w:hAnsi="Times New Roman" w:cs="Times New Roman"/>
          <w:sz w:val="24"/>
          <w:szCs w:val="24"/>
        </w:rPr>
        <w:t>s</w:t>
      </w:r>
      <w:r w:rsidR="00A15DB6">
        <w:rPr>
          <w:rFonts w:ascii="Times New Roman" w:hAnsi="Times New Roman" w:cs="Times New Roman"/>
          <w:sz w:val="24"/>
          <w:szCs w:val="24"/>
        </w:rPr>
        <w:t xml:space="preserve"> the concept of death and ghostliness as the chain neither extends nor has a single link, but instead links are superimposed on each other ad infinitum. To disavow this ghostly chain of ideas and meaning promotes a sense of schizophrenic energy in </w:t>
      </w:r>
      <w:proofErr w:type="spellStart"/>
      <w:r w:rsidR="00A15DB6">
        <w:rPr>
          <w:rFonts w:ascii="Times New Roman" w:hAnsi="Times New Roman" w:cs="Times New Roman"/>
          <w:sz w:val="24"/>
          <w:szCs w:val="24"/>
        </w:rPr>
        <w:t>Maddin’s</w:t>
      </w:r>
      <w:proofErr w:type="spellEnd"/>
      <w:r w:rsidR="00A15DB6">
        <w:rPr>
          <w:rFonts w:ascii="Times New Roman" w:hAnsi="Times New Roman" w:cs="Times New Roman"/>
          <w:sz w:val="24"/>
          <w:szCs w:val="24"/>
        </w:rPr>
        <w:t xml:space="preserve"> work. The disavowal is in fact necessary because although the feedback system is built on a ghostly, </w:t>
      </w:r>
      <w:proofErr w:type="spellStart"/>
      <w:r w:rsidR="00A15DB6">
        <w:rPr>
          <w:rFonts w:ascii="Times New Roman" w:hAnsi="Times New Roman" w:cs="Times New Roman"/>
          <w:sz w:val="24"/>
          <w:szCs w:val="24"/>
        </w:rPr>
        <w:t>mise-en-abyme</w:t>
      </w:r>
      <w:proofErr w:type="spellEnd"/>
      <w:r w:rsidR="00A15DB6">
        <w:rPr>
          <w:rFonts w:ascii="Times New Roman" w:hAnsi="Times New Roman" w:cs="Times New Roman"/>
          <w:sz w:val="24"/>
          <w:szCs w:val="24"/>
        </w:rPr>
        <w:t xml:space="preserve"> progression of ideas and meaning, his work has a concrete spatiotemporal form. The film plays, we watch and may re-watch, but an ending for a </w:t>
      </w:r>
      <w:proofErr w:type="spellStart"/>
      <w:r w:rsidR="00A15DB6">
        <w:rPr>
          <w:rFonts w:ascii="Times New Roman" w:hAnsi="Times New Roman" w:cs="Times New Roman"/>
          <w:sz w:val="24"/>
          <w:szCs w:val="24"/>
        </w:rPr>
        <w:t>Maddin</w:t>
      </w:r>
      <w:proofErr w:type="spellEnd"/>
      <w:r w:rsidR="00A15DB6">
        <w:rPr>
          <w:rFonts w:ascii="Times New Roman" w:hAnsi="Times New Roman" w:cs="Times New Roman"/>
          <w:sz w:val="24"/>
          <w:szCs w:val="24"/>
        </w:rPr>
        <w:t xml:space="preserve"> film seems moot</w:t>
      </w:r>
      <w:r w:rsidR="00E242D9">
        <w:rPr>
          <w:rFonts w:ascii="Times New Roman" w:hAnsi="Times New Roman" w:cs="Times New Roman"/>
          <w:sz w:val="24"/>
          <w:szCs w:val="24"/>
        </w:rPr>
        <w:t xml:space="preserve">. That there is an </w:t>
      </w:r>
      <w:r w:rsidR="002D63C7">
        <w:rPr>
          <w:rFonts w:ascii="Times New Roman" w:hAnsi="Times New Roman" w:cs="Times New Roman"/>
          <w:sz w:val="24"/>
          <w:szCs w:val="24"/>
        </w:rPr>
        <w:lastRenderedPageBreak/>
        <w:t>ending makes us aware of a sense of schizophrenia for the</w:t>
      </w:r>
      <w:r w:rsidR="00E242D9">
        <w:rPr>
          <w:rFonts w:ascii="Times New Roman" w:hAnsi="Times New Roman" w:cs="Times New Roman"/>
          <w:sz w:val="24"/>
          <w:szCs w:val="24"/>
        </w:rPr>
        <w:t xml:space="preserve"> text</w:t>
      </w:r>
      <w:r w:rsidR="002D63C7">
        <w:rPr>
          <w:rFonts w:ascii="Times New Roman" w:hAnsi="Times New Roman" w:cs="Times New Roman"/>
          <w:sz w:val="24"/>
          <w:szCs w:val="24"/>
        </w:rPr>
        <w:t xml:space="preserve"> – an ending is imposed but is a non-sequitur for the narrative structure</w:t>
      </w:r>
      <w:r w:rsidR="00E242D9">
        <w:rPr>
          <w:rFonts w:ascii="Times New Roman" w:hAnsi="Times New Roman" w:cs="Times New Roman"/>
          <w:sz w:val="24"/>
          <w:szCs w:val="24"/>
        </w:rPr>
        <w:t xml:space="preserve">. </w:t>
      </w:r>
      <w:r w:rsidR="00AC1E42">
        <w:rPr>
          <w:rFonts w:ascii="Times New Roman" w:hAnsi="Times New Roman" w:cs="Times New Roman"/>
          <w:sz w:val="24"/>
          <w:szCs w:val="24"/>
        </w:rPr>
        <w:t>Finitude is oblivion with</w:t>
      </w:r>
      <w:r w:rsidR="00E75031">
        <w:rPr>
          <w:rFonts w:ascii="Times New Roman" w:hAnsi="Times New Roman" w:cs="Times New Roman"/>
          <w:sz w:val="24"/>
          <w:szCs w:val="24"/>
        </w:rPr>
        <w:t>in</w:t>
      </w:r>
      <w:r w:rsidR="00AC1E42">
        <w:rPr>
          <w:rFonts w:ascii="Times New Roman" w:hAnsi="Times New Roman" w:cs="Times New Roman"/>
          <w:sz w:val="24"/>
          <w:szCs w:val="24"/>
        </w:rPr>
        <w:t xml:space="preserve"> </w:t>
      </w:r>
      <w:proofErr w:type="spellStart"/>
      <w:r w:rsidR="00AC1E42">
        <w:rPr>
          <w:rFonts w:ascii="Times New Roman" w:hAnsi="Times New Roman" w:cs="Times New Roman"/>
          <w:sz w:val="24"/>
          <w:szCs w:val="24"/>
        </w:rPr>
        <w:t>Maddin’s</w:t>
      </w:r>
      <w:proofErr w:type="spellEnd"/>
      <w:r w:rsidR="00AC1E42">
        <w:rPr>
          <w:rFonts w:ascii="Times New Roman" w:hAnsi="Times New Roman" w:cs="Times New Roman"/>
          <w:sz w:val="24"/>
          <w:szCs w:val="24"/>
        </w:rPr>
        <w:t xml:space="preserve"> work yet it exists at the end of each reel. </w:t>
      </w:r>
    </w:p>
    <w:p w:rsidR="00A56E43" w:rsidRDefault="00A52F9C" w:rsidP="00056F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this prolegomenon on the governing logic of the </w:t>
      </w:r>
      <w:proofErr w:type="spellStart"/>
      <w:r>
        <w:rPr>
          <w:rFonts w:ascii="Times New Roman" w:hAnsi="Times New Roman" w:cs="Times New Roman"/>
          <w:sz w:val="24"/>
          <w:szCs w:val="24"/>
        </w:rPr>
        <w:t>Maddin</w:t>
      </w:r>
      <w:proofErr w:type="spellEnd"/>
      <w:r>
        <w:rPr>
          <w:rFonts w:ascii="Times New Roman" w:hAnsi="Times New Roman" w:cs="Times New Roman"/>
          <w:sz w:val="24"/>
          <w:szCs w:val="24"/>
        </w:rPr>
        <w:t xml:space="preserve"> stylistic system is accepted, then it may be pos</w:t>
      </w:r>
      <w:r w:rsidR="00047E2C">
        <w:rPr>
          <w:rFonts w:ascii="Times New Roman" w:hAnsi="Times New Roman" w:cs="Times New Roman"/>
          <w:sz w:val="24"/>
          <w:szCs w:val="24"/>
        </w:rPr>
        <w:t>sible to apply the theories there</w:t>
      </w:r>
      <w:r>
        <w:rPr>
          <w:rFonts w:ascii="Times New Roman" w:hAnsi="Times New Roman" w:cs="Times New Roman"/>
          <w:sz w:val="24"/>
          <w:szCs w:val="24"/>
        </w:rPr>
        <w:t xml:space="preserve">in to an analysis of the 24-page treatment for </w:t>
      </w:r>
      <w:r>
        <w:rPr>
          <w:rFonts w:ascii="Times New Roman" w:hAnsi="Times New Roman" w:cs="Times New Roman"/>
          <w:sz w:val="24"/>
          <w:szCs w:val="24"/>
          <w:u w:val="single"/>
        </w:rPr>
        <w:t>Brand Upon the Brain</w:t>
      </w:r>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6AA8">
        <w:rPr>
          <w:rFonts w:ascii="Times New Roman" w:hAnsi="Times New Roman" w:cs="Times New Roman"/>
          <w:sz w:val="24"/>
          <w:szCs w:val="24"/>
        </w:rPr>
        <w:t xml:space="preserve">However, </w:t>
      </w:r>
      <w:r w:rsidR="00466AA8">
        <w:rPr>
          <w:rFonts w:ascii="Times New Roman" w:hAnsi="Times New Roman" w:cs="Times New Roman"/>
          <w:sz w:val="24"/>
          <w:szCs w:val="24"/>
          <w:u w:val="single"/>
        </w:rPr>
        <w:t>Brand</w:t>
      </w:r>
      <w:r w:rsidR="00466AA8">
        <w:rPr>
          <w:rFonts w:ascii="Times New Roman" w:hAnsi="Times New Roman" w:cs="Times New Roman"/>
          <w:sz w:val="24"/>
          <w:szCs w:val="24"/>
        </w:rPr>
        <w:t xml:space="preserve"> must also be fit into the development of </w:t>
      </w:r>
      <w:proofErr w:type="spellStart"/>
      <w:r w:rsidR="00466AA8">
        <w:rPr>
          <w:rFonts w:ascii="Times New Roman" w:hAnsi="Times New Roman" w:cs="Times New Roman"/>
          <w:sz w:val="24"/>
          <w:szCs w:val="24"/>
        </w:rPr>
        <w:t>Maddin’s</w:t>
      </w:r>
      <w:proofErr w:type="spellEnd"/>
      <w:r w:rsidR="00466AA8">
        <w:rPr>
          <w:rFonts w:ascii="Times New Roman" w:hAnsi="Times New Roman" w:cs="Times New Roman"/>
          <w:sz w:val="24"/>
          <w:szCs w:val="24"/>
        </w:rPr>
        <w:t xml:space="preserve"> oeuvre. I have suggested that there have been three stages to </w:t>
      </w:r>
      <w:proofErr w:type="spellStart"/>
      <w:r w:rsidR="00466AA8">
        <w:rPr>
          <w:rFonts w:ascii="Times New Roman" w:hAnsi="Times New Roman" w:cs="Times New Roman"/>
          <w:sz w:val="24"/>
          <w:szCs w:val="24"/>
        </w:rPr>
        <w:t>Maddin’s</w:t>
      </w:r>
      <w:proofErr w:type="spellEnd"/>
      <w:r w:rsidR="00466AA8">
        <w:rPr>
          <w:rFonts w:ascii="Times New Roman" w:hAnsi="Times New Roman" w:cs="Times New Roman"/>
          <w:sz w:val="24"/>
          <w:szCs w:val="24"/>
        </w:rPr>
        <w:t xml:space="preserve"> cinematic work, with a possible fourth stage currently in progress through </w:t>
      </w:r>
      <w:proofErr w:type="spellStart"/>
      <w:r w:rsidR="00466AA8">
        <w:rPr>
          <w:rFonts w:ascii="Times New Roman" w:hAnsi="Times New Roman" w:cs="Times New Roman"/>
          <w:sz w:val="24"/>
          <w:szCs w:val="24"/>
        </w:rPr>
        <w:t>Maddin’s</w:t>
      </w:r>
      <w:proofErr w:type="spellEnd"/>
      <w:r w:rsidR="00466AA8">
        <w:rPr>
          <w:rFonts w:ascii="Times New Roman" w:hAnsi="Times New Roman" w:cs="Times New Roman"/>
          <w:sz w:val="24"/>
          <w:szCs w:val="24"/>
        </w:rPr>
        <w:t xml:space="preserve"> multi-media, installation artwork. </w:t>
      </w:r>
      <w:r w:rsidR="00510A93">
        <w:rPr>
          <w:rFonts w:ascii="Times New Roman" w:hAnsi="Times New Roman" w:cs="Times New Roman"/>
          <w:sz w:val="24"/>
          <w:szCs w:val="24"/>
        </w:rPr>
        <w:t xml:space="preserve">The first stage of development (1985-1996) is marked by a strong impulse to emulate cinematic ‘primitivism’ – although the term gets thrown around when describing </w:t>
      </w:r>
      <w:proofErr w:type="spellStart"/>
      <w:r w:rsidR="00510A93">
        <w:rPr>
          <w:rFonts w:ascii="Times New Roman" w:hAnsi="Times New Roman" w:cs="Times New Roman"/>
          <w:sz w:val="24"/>
          <w:szCs w:val="24"/>
        </w:rPr>
        <w:t>Maddin’s</w:t>
      </w:r>
      <w:proofErr w:type="spellEnd"/>
      <w:r w:rsidR="00510A93">
        <w:rPr>
          <w:rFonts w:ascii="Times New Roman" w:hAnsi="Times New Roman" w:cs="Times New Roman"/>
          <w:sz w:val="24"/>
          <w:szCs w:val="24"/>
        </w:rPr>
        <w:t xml:space="preserve"> work, it could be taken for granted that it refers to the extended use of soft focus cinematography, iris </w:t>
      </w:r>
      <w:r w:rsidR="002D63C7">
        <w:rPr>
          <w:rFonts w:ascii="Times New Roman" w:hAnsi="Times New Roman" w:cs="Times New Roman"/>
          <w:sz w:val="24"/>
          <w:szCs w:val="24"/>
        </w:rPr>
        <w:t xml:space="preserve">mattes, </w:t>
      </w:r>
      <w:proofErr w:type="spellStart"/>
      <w:r w:rsidR="002D63C7">
        <w:rPr>
          <w:rFonts w:ascii="Times New Roman" w:hAnsi="Times New Roman" w:cs="Times New Roman"/>
          <w:sz w:val="24"/>
          <w:szCs w:val="24"/>
        </w:rPr>
        <w:t>intertitle</w:t>
      </w:r>
      <w:proofErr w:type="spellEnd"/>
      <w:r w:rsidR="002D63C7">
        <w:rPr>
          <w:rFonts w:ascii="Times New Roman" w:hAnsi="Times New Roman" w:cs="Times New Roman"/>
          <w:sz w:val="24"/>
          <w:szCs w:val="24"/>
        </w:rPr>
        <w:t xml:space="preserve"> cards, rapid-</w:t>
      </w:r>
      <w:r w:rsidR="00510A93">
        <w:rPr>
          <w:rFonts w:ascii="Times New Roman" w:hAnsi="Times New Roman" w:cs="Times New Roman"/>
          <w:sz w:val="24"/>
          <w:szCs w:val="24"/>
        </w:rPr>
        <w:t>edit montage sequences, rapid intercutting juxtaposing the actions of two characters, use of old film stock, use of vintage cameras, lack of dialogue, tinting and toning, intentional colour fading effects and Expressi</w:t>
      </w:r>
      <w:r w:rsidR="002D63C7">
        <w:rPr>
          <w:rFonts w:ascii="Times New Roman" w:hAnsi="Times New Roman" w:cs="Times New Roman"/>
          <w:sz w:val="24"/>
          <w:szCs w:val="24"/>
        </w:rPr>
        <w:t>onist set designs. Actor</w:t>
      </w:r>
      <w:r w:rsidR="00510A93">
        <w:rPr>
          <w:rFonts w:ascii="Times New Roman" w:hAnsi="Times New Roman" w:cs="Times New Roman"/>
          <w:sz w:val="24"/>
          <w:szCs w:val="24"/>
        </w:rPr>
        <w:t>s</w:t>
      </w:r>
      <w:r w:rsidR="002D63C7">
        <w:rPr>
          <w:rFonts w:ascii="Times New Roman" w:hAnsi="Times New Roman" w:cs="Times New Roman"/>
          <w:sz w:val="24"/>
          <w:szCs w:val="24"/>
        </w:rPr>
        <w:t>’</w:t>
      </w:r>
      <w:r w:rsidR="00510A93">
        <w:rPr>
          <w:rFonts w:ascii="Times New Roman" w:hAnsi="Times New Roman" w:cs="Times New Roman"/>
          <w:sz w:val="24"/>
          <w:szCs w:val="24"/>
        </w:rPr>
        <w:t xml:space="preserve"> performances, us</w:t>
      </w:r>
      <w:r w:rsidR="002D63C7">
        <w:rPr>
          <w:rFonts w:ascii="Times New Roman" w:hAnsi="Times New Roman" w:cs="Times New Roman"/>
          <w:sz w:val="24"/>
          <w:szCs w:val="24"/>
        </w:rPr>
        <w:t xml:space="preserve">e of sound and narrative themes in </w:t>
      </w:r>
      <w:proofErr w:type="spellStart"/>
      <w:r w:rsidR="002D63C7">
        <w:rPr>
          <w:rFonts w:ascii="Times New Roman" w:hAnsi="Times New Roman" w:cs="Times New Roman"/>
          <w:sz w:val="24"/>
          <w:szCs w:val="24"/>
        </w:rPr>
        <w:t>Maddin’s</w:t>
      </w:r>
      <w:proofErr w:type="spellEnd"/>
      <w:r w:rsidR="002D63C7">
        <w:rPr>
          <w:rFonts w:ascii="Times New Roman" w:hAnsi="Times New Roman" w:cs="Times New Roman"/>
          <w:sz w:val="24"/>
          <w:szCs w:val="24"/>
        </w:rPr>
        <w:t xml:space="preserve"> films also harken back to</w:t>
      </w:r>
      <w:r w:rsidR="00510A93">
        <w:rPr>
          <w:rFonts w:ascii="Times New Roman" w:hAnsi="Times New Roman" w:cs="Times New Roman"/>
          <w:sz w:val="24"/>
          <w:szCs w:val="24"/>
        </w:rPr>
        <w:t xml:space="preserve"> filmmaking of the early cinema and silent cinema era</w:t>
      </w:r>
      <w:r w:rsidR="00C13D6B">
        <w:rPr>
          <w:rFonts w:ascii="Times New Roman" w:hAnsi="Times New Roman" w:cs="Times New Roman"/>
          <w:sz w:val="24"/>
          <w:szCs w:val="24"/>
        </w:rPr>
        <w:t>s</w:t>
      </w:r>
      <w:r w:rsidR="00510A93">
        <w:rPr>
          <w:rFonts w:ascii="Times New Roman" w:hAnsi="Times New Roman" w:cs="Times New Roman"/>
          <w:sz w:val="24"/>
          <w:szCs w:val="24"/>
        </w:rPr>
        <w:t xml:space="preserve">. </w:t>
      </w:r>
      <w:proofErr w:type="spellStart"/>
      <w:r w:rsidR="00510A93">
        <w:rPr>
          <w:rFonts w:ascii="Times New Roman" w:hAnsi="Times New Roman" w:cs="Times New Roman"/>
          <w:sz w:val="24"/>
          <w:szCs w:val="24"/>
        </w:rPr>
        <w:t>Maddin’s</w:t>
      </w:r>
      <w:proofErr w:type="spellEnd"/>
      <w:r w:rsidR="00510A93">
        <w:rPr>
          <w:rFonts w:ascii="Times New Roman" w:hAnsi="Times New Roman" w:cs="Times New Roman"/>
          <w:sz w:val="24"/>
          <w:szCs w:val="24"/>
        </w:rPr>
        <w:t xml:space="preserve"> first film was a short titled, </w:t>
      </w:r>
      <w:r w:rsidR="00510A93">
        <w:rPr>
          <w:rFonts w:ascii="Times New Roman" w:hAnsi="Times New Roman" w:cs="Times New Roman"/>
          <w:sz w:val="24"/>
          <w:szCs w:val="24"/>
          <w:u w:val="single"/>
        </w:rPr>
        <w:t>The Dead Father</w:t>
      </w:r>
      <w:r w:rsidR="00510A93">
        <w:rPr>
          <w:rFonts w:ascii="Times New Roman" w:hAnsi="Times New Roman" w:cs="Times New Roman"/>
          <w:sz w:val="24"/>
          <w:szCs w:val="24"/>
        </w:rPr>
        <w:t xml:space="preserve"> (1985) and </w:t>
      </w:r>
      <w:r w:rsidR="002D63C7">
        <w:rPr>
          <w:rFonts w:ascii="Times New Roman" w:hAnsi="Times New Roman" w:cs="Times New Roman"/>
          <w:sz w:val="24"/>
          <w:szCs w:val="24"/>
        </w:rPr>
        <w:t xml:space="preserve">it </w:t>
      </w:r>
      <w:r w:rsidR="00510A93">
        <w:rPr>
          <w:rFonts w:ascii="Times New Roman" w:hAnsi="Times New Roman" w:cs="Times New Roman"/>
          <w:sz w:val="24"/>
          <w:szCs w:val="24"/>
        </w:rPr>
        <w:t xml:space="preserve">opens with a credit sequence that features emblematic close shots of the cast of characters. This device sets the stage for what </w:t>
      </w:r>
      <w:proofErr w:type="spellStart"/>
      <w:r w:rsidR="00510A93">
        <w:rPr>
          <w:rFonts w:ascii="Times New Roman" w:hAnsi="Times New Roman" w:cs="Times New Roman"/>
          <w:sz w:val="24"/>
          <w:szCs w:val="24"/>
        </w:rPr>
        <w:t>Maddin</w:t>
      </w:r>
      <w:proofErr w:type="spellEnd"/>
      <w:r w:rsidR="00510A93">
        <w:rPr>
          <w:rFonts w:ascii="Times New Roman" w:hAnsi="Times New Roman" w:cs="Times New Roman"/>
          <w:sz w:val="24"/>
          <w:szCs w:val="24"/>
        </w:rPr>
        <w:t xml:space="preserve"> was trying to do</w:t>
      </w:r>
      <w:r w:rsidR="004C3DC0">
        <w:rPr>
          <w:rFonts w:ascii="Times New Roman" w:hAnsi="Times New Roman" w:cs="Times New Roman"/>
          <w:sz w:val="24"/>
          <w:szCs w:val="24"/>
        </w:rPr>
        <w:t xml:space="preserve"> in emulating the</w:t>
      </w:r>
      <w:r w:rsidR="00C13D6B">
        <w:rPr>
          <w:rFonts w:ascii="Times New Roman" w:hAnsi="Times New Roman" w:cs="Times New Roman"/>
          <w:sz w:val="24"/>
          <w:szCs w:val="24"/>
        </w:rPr>
        <w:t xml:space="preserve"> late silent and</w:t>
      </w:r>
      <w:r w:rsidR="004C3DC0">
        <w:rPr>
          <w:rFonts w:ascii="Times New Roman" w:hAnsi="Times New Roman" w:cs="Times New Roman"/>
          <w:sz w:val="24"/>
          <w:szCs w:val="24"/>
        </w:rPr>
        <w:t xml:space="preserve"> early sound era of Hollywood filmmaking. However, the </w:t>
      </w:r>
      <w:proofErr w:type="gramStart"/>
      <w:r w:rsidR="004C3DC0">
        <w:rPr>
          <w:rFonts w:ascii="Times New Roman" w:hAnsi="Times New Roman" w:cs="Times New Roman"/>
          <w:sz w:val="24"/>
          <w:szCs w:val="24"/>
        </w:rPr>
        <w:t>Oedipal</w:t>
      </w:r>
      <w:proofErr w:type="gramEnd"/>
      <w:r w:rsidR="004C3DC0">
        <w:rPr>
          <w:rFonts w:ascii="Times New Roman" w:hAnsi="Times New Roman" w:cs="Times New Roman"/>
          <w:sz w:val="24"/>
          <w:szCs w:val="24"/>
        </w:rPr>
        <w:t xml:space="preserve"> themes played out through acts of </w:t>
      </w:r>
      <w:proofErr w:type="spellStart"/>
      <w:r w:rsidR="004C3DC0">
        <w:rPr>
          <w:rFonts w:ascii="Times New Roman" w:hAnsi="Times New Roman" w:cs="Times New Roman"/>
          <w:sz w:val="24"/>
          <w:szCs w:val="24"/>
        </w:rPr>
        <w:t>necrophilic</w:t>
      </w:r>
      <w:proofErr w:type="spellEnd"/>
      <w:r w:rsidR="004C3DC0">
        <w:rPr>
          <w:rFonts w:ascii="Times New Roman" w:hAnsi="Times New Roman" w:cs="Times New Roman"/>
          <w:sz w:val="24"/>
          <w:szCs w:val="24"/>
        </w:rPr>
        <w:t xml:space="preserve"> cannibalism are a far cry from the sensibilities of any Hollywood picture then or now. </w:t>
      </w:r>
      <w:proofErr w:type="spellStart"/>
      <w:r w:rsidR="004C3DC0">
        <w:rPr>
          <w:rFonts w:ascii="Times New Roman" w:hAnsi="Times New Roman" w:cs="Times New Roman"/>
          <w:sz w:val="24"/>
          <w:szCs w:val="24"/>
        </w:rPr>
        <w:t>Maddin</w:t>
      </w:r>
      <w:proofErr w:type="spellEnd"/>
      <w:r w:rsidR="004C3DC0">
        <w:rPr>
          <w:rFonts w:ascii="Times New Roman" w:hAnsi="Times New Roman" w:cs="Times New Roman"/>
          <w:sz w:val="24"/>
          <w:szCs w:val="24"/>
        </w:rPr>
        <w:t xml:space="preserve"> also uses sound bridges to create ambiguity on </w:t>
      </w:r>
      <w:r w:rsidR="002D63C7">
        <w:rPr>
          <w:rFonts w:ascii="Times New Roman" w:hAnsi="Times New Roman" w:cs="Times New Roman"/>
          <w:sz w:val="24"/>
          <w:szCs w:val="24"/>
        </w:rPr>
        <w:t xml:space="preserve">audio </w:t>
      </w:r>
      <w:r w:rsidR="004C3DC0">
        <w:rPr>
          <w:rFonts w:ascii="Times New Roman" w:hAnsi="Times New Roman" w:cs="Times New Roman"/>
          <w:sz w:val="24"/>
          <w:szCs w:val="24"/>
        </w:rPr>
        <w:t>source</w:t>
      </w:r>
      <w:r w:rsidR="002D63C7">
        <w:rPr>
          <w:rFonts w:ascii="Times New Roman" w:hAnsi="Times New Roman" w:cs="Times New Roman"/>
          <w:sz w:val="24"/>
          <w:szCs w:val="24"/>
        </w:rPr>
        <w:t>s</w:t>
      </w:r>
      <w:r w:rsidR="004C3DC0">
        <w:rPr>
          <w:rFonts w:ascii="Times New Roman" w:hAnsi="Times New Roman" w:cs="Times New Roman"/>
          <w:sz w:val="24"/>
          <w:szCs w:val="24"/>
        </w:rPr>
        <w:t xml:space="preserve"> in a manner that is avant-garde and would only be construed as a mistake in an early sound film produced in Hollywood. </w:t>
      </w:r>
    </w:p>
    <w:p w:rsidR="00A52F9C" w:rsidRPr="00E90C5E" w:rsidRDefault="004C3DC0" w:rsidP="00056F23">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Maddin’s</w:t>
      </w:r>
      <w:proofErr w:type="spellEnd"/>
      <w:r>
        <w:rPr>
          <w:rFonts w:ascii="Times New Roman" w:hAnsi="Times New Roman" w:cs="Times New Roman"/>
          <w:sz w:val="24"/>
          <w:szCs w:val="24"/>
        </w:rPr>
        <w:t xml:space="preserve"> first feature film was </w:t>
      </w:r>
      <w:r>
        <w:rPr>
          <w:rFonts w:ascii="Times New Roman" w:hAnsi="Times New Roman" w:cs="Times New Roman"/>
          <w:sz w:val="24"/>
          <w:szCs w:val="24"/>
          <w:u w:val="single"/>
        </w:rPr>
        <w:t xml:space="preserve">Tales from the </w:t>
      </w:r>
      <w:proofErr w:type="spellStart"/>
      <w:r>
        <w:rPr>
          <w:rFonts w:ascii="Times New Roman" w:hAnsi="Times New Roman" w:cs="Times New Roman"/>
          <w:sz w:val="24"/>
          <w:szCs w:val="24"/>
          <w:u w:val="single"/>
        </w:rPr>
        <w:t>Gimli</w:t>
      </w:r>
      <w:proofErr w:type="spellEnd"/>
      <w:r>
        <w:rPr>
          <w:rFonts w:ascii="Times New Roman" w:hAnsi="Times New Roman" w:cs="Times New Roman"/>
          <w:sz w:val="24"/>
          <w:szCs w:val="24"/>
          <w:u w:val="single"/>
        </w:rPr>
        <w:t xml:space="preserve"> Hospital</w:t>
      </w:r>
      <w:r w:rsidR="002D63C7">
        <w:rPr>
          <w:rFonts w:ascii="Times New Roman" w:hAnsi="Times New Roman" w:cs="Times New Roman"/>
          <w:sz w:val="24"/>
          <w:szCs w:val="24"/>
        </w:rPr>
        <w:t xml:space="preserve"> (1988) and again, the film </w:t>
      </w:r>
      <w:r>
        <w:rPr>
          <w:rFonts w:ascii="Times New Roman" w:hAnsi="Times New Roman" w:cs="Times New Roman"/>
          <w:sz w:val="24"/>
          <w:szCs w:val="24"/>
        </w:rPr>
        <w:t xml:space="preserve">employed opening credits and </w:t>
      </w:r>
      <w:proofErr w:type="spellStart"/>
      <w:r>
        <w:rPr>
          <w:rFonts w:ascii="Times New Roman" w:hAnsi="Times New Roman" w:cs="Times New Roman"/>
          <w:sz w:val="24"/>
          <w:szCs w:val="24"/>
        </w:rPr>
        <w:t>intertitles</w:t>
      </w:r>
      <w:proofErr w:type="spellEnd"/>
      <w:r>
        <w:rPr>
          <w:rFonts w:ascii="Times New Roman" w:hAnsi="Times New Roman" w:cs="Times New Roman"/>
          <w:sz w:val="24"/>
          <w:szCs w:val="24"/>
        </w:rPr>
        <w:t xml:space="preserve"> in a manner that recalls the early cinema era. Surreal elements such as a looping broken record and intellectual montage sequences with quasi-erotic themes recall the avant-garde European filmmaking of the 1920s. </w:t>
      </w:r>
      <w:r>
        <w:rPr>
          <w:rFonts w:ascii="Times New Roman" w:hAnsi="Times New Roman" w:cs="Times New Roman"/>
          <w:sz w:val="24"/>
          <w:szCs w:val="24"/>
          <w:u w:val="single"/>
        </w:rPr>
        <w:t>Archangel</w:t>
      </w:r>
      <w:r>
        <w:rPr>
          <w:rFonts w:ascii="Times New Roman" w:hAnsi="Times New Roman" w:cs="Times New Roman"/>
          <w:sz w:val="24"/>
          <w:szCs w:val="24"/>
        </w:rPr>
        <w:t xml:space="preserve"> (1990) mixes </w:t>
      </w:r>
      <w:r w:rsidR="007E5B5F">
        <w:rPr>
          <w:rFonts w:ascii="Times New Roman" w:hAnsi="Times New Roman" w:cs="Times New Roman"/>
          <w:sz w:val="24"/>
          <w:szCs w:val="24"/>
        </w:rPr>
        <w:t>post</w:t>
      </w:r>
      <w:r>
        <w:rPr>
          <w:rFonts w:ascii="Times New Roman" w:hAnsi="Times New Roman" w:cs="Times New Roman"/>
          <w:sz w:val="24"/>
          <w:szCs w:val="24"/>
        </w:rPr>
        <w:t>modern psychoanalytic themes of cannibalism and amnesia</w:t>
      </w:r>
      <w:r w:rsidR="007E5B5F">
        <w:rPr>
          <w:rFonts w:ascii="Times New Roman" w:hAnsi="Times New Roman" w:cs="Times New Roman"/>
          <w:sz w:val="24"/>
          <w:szCs w:val="24"/>
        </w:rPr>
        <w:t xml:space="preserve"> within a post-WWI setting. </w:t>
      </w:r>
      <w:proofErr w:type="spellStart"/>
      <w:r w:rsidR="007E5B5F">
        <w:rPr>
          <w:rFonts w:ascii="Times New Roman" w:hAnsi="Times New Roman" w:cs="Times New Roman"/>
          <w:sz w:val="24"/>
          <w:szCs w:val="24"/>
        </w:rPr>
        <w:t>Sternbergian</w:t>
      </w:r>
      <w:proofErr w:type="spellEnd"/>
      <w:r w:rsidR="007E5B5F">
        <w:rPr>
          <w:rFonts w:ascii="Times New Roman" w:hAnsi="Times New Roman" w:cs="Times New Roman"/>
          <w:sz w:val="24"/>
          <w:szCs w:val="24"/>
        </w:rPr>
        <w:t xml:space="preserve"> </w:t>
      </w:r>
      <w:proofErr w:type="spellStart"/>
      <w:r w:rsidR="007E5B5F">
        <w:rPr>
          <w:rFonts w:ascii="Times New Roman" w:hAnsi="Times New Roman" w:cs="Times New Roman"/>
          <w:sz w:val="24"/>
          <w:szCs w:val="24"/>
        </w:rPr>
        <w:t>polyvocal</w:t>
      </w:r>
      <w:proofErr w:type="spellEnd"/>
      <w:r w:rsidR="007E5B5F">
        <w:rPr>
          <w:rFonts w:ascii="Times New Roman" w:hAnsi="Times New Roman" w:cs="Times New Roman"/>
          <w:sz w:val="24"/>
          <w:szCs w:val="24"/>
        </w:rPr>
        <w:t xml:space="preserve"> systems play a major role in this second </w:t>
      </w:r>
      <w:proofErr w:type="spellStart"/>
      <w:r w:rsidR="007E5B5F">
        <w:rPr>
          <w:rFonts w:ascii="Times New Roman" w:hAnsi="Times New Roman" w:cs="Times New Roman"/>
          <w:sz w:val="24"/>
          <w:szCs w:val="24"/>
        </w:rPr>
        <w:t>Maddin</w:t>
      </w:r>
      <w:proofErr w:type="spellEnd"/>
      <w:r w:rsidR="007E5B5F">
        <w:rPr>
          <w:rFonts w:ascii="Times New Roman" w:hAnsi="Times New Roman" w:cs="Times New Roman"/>
          <w:sz w:val="24"/>
          <w:szCs w:val="24"/>
        </w:rPr>
        <w:t xml:space="preserve"> feature. </w:t>
      </w:r>
      <w:r w:rsidR="007E5B5F">
        <w:rPr>
          <w:rFonts w:ascii="Times New Roman" w:hAnsi="Times New Roman" w:cs="Times New Roman"/>
          <w:sz w:val="24"/>
          <w:szCs w:val="24"/>
          <w:u w:val="single"/>
        </w:rPr>
        <w:t>Careful</w:t>
      </w:r>
      <w:r w:rsidR="007E5B5F">
        <w:rPr>
          <w:rFonts w:ascii="Times New Roman" w:hAnsi="Times New Roman" w:cs="Times New Roman"/>
          <w:sz w:val="24"/>
          <w:szCs w:val="24"/>
        </w:rPr>
        <w:t xml:space="preserve"> (1992) uses extensive tinting/toning, expressionist hi</w:t>
      </w:r>
      <w:r w:rsidR="002D63C7">
        <w:rPr>
          <w:rFonts w:ascii="Times New Roman" w:hAnsi="Times New Roman" w:cs="Times New Roman"/>
          <w:sz w:val="24"/>
          <w:szCs w:val="24"/>
        </w:rPr>
        <w:t>gh</w:t>
      </w:r>
      <w:r w:rsidR="007E5B5F">
        <w:rPr>
          <w:rFonts w:ascii="Times New Roman" w:hAnsi="Times New Roman" w:cs="Times New Roman"/>
          <w:sz w:val="24"/>
          <w:szCs w:val="24"/>
        </w:rPr>
        <w:t>- and oblique angled sho</w:t>
      </w:r>
      <w:r w:rsidR="00350856">
        <w:rPr>
          <w:rFonts w:ascii="Times New Roman" w:hAnsi="Times New Roman" w:cs="Times New Roman"/>
          <w:sz w:val="24"/>
          <w:szCs w:val="24"/>
        </w:rPr>
        <w:t xml:space="preserve">ts, tableaux staging and closely </w:t>
      </w:r>
      <w:r w:rsidR="00C13D6B">
        <w:rPr>
          <w:rFonts w:ascii="Times New Roman" w:hAnsi="Times New Roman" w:cs="Times New Roman"/>
          <w:sz w:val="24"/>
          <w:szCs w:val="24"/>
        </w:rPr>
        <w:t>framed</w:t>
      </w:r>
      <w:r w:rsidR="007E5B5F">
        <w:rPr>
          <w:rFonts w:ascii="Times New Roman" w:hAnsi="Times New Roman" w:cs="Times New Roman"/>
          <w:sz w:val="24"/>
          <w:szCs w:val="24"/>
        </w:rPr>
        <w:t xml:space="preserve"> intellectual montage sequences in an manner that recalls Abel </w:t>
      </w:r>
      <w:proofErr w:type="spellStart"/>
      <w:r w:rsidR="007E5B5F">
        <w:rPr>
          <w:rFonts w:ascii="Times New Roman" w:hAnsi="Times New Roman" w:cs="Times New Roman"/>
          <w:sz w:val="24"/>
          <w:szCs w:val="24"/>
        </w:rPr>
        <w:t>Gance</w:t>
      </w:r>
      <w:proofErr w:type="spellEnd"/>
      <w:r w:rsidR="007E5B5F">
        <w:rPr>
          <w:rFonts w:ascii="Times New Roman" w:hAnsi="Times New Roman" w:cs="Times New Roman"/>
          <w:sz w:val="24"/>
          <w:szCs w:val="24"/>
        </w:rPr>
        <w:t xml:space="preserve"> and the elements of </w:t>
      </w:r>
      <w:proofErr w:type="spellStart"/>
      <w:r w:rsidR="007E5B5F" w:rsidRPr="00C13D6B">
        <w:rPr>
          <w:rFonts w:ascii="Times New Roman" w:hAnsi="Times New Roman" w:cs="Times New Roman"/>
          <w:i/>
          <w:sz w:val="24"/>
          <w:szCs w:val="24"/>
        </w:rPr>
        <w:t>photogenie</w:t>
      </w:r>
      <w:proofErr w:type="spellEnd"/>
      <w:r w:rsidR="007E5B5F">
        <w:rPr>
          <w:rFonts w:ascii="Times New Roman" w:hAnsi="Times New Roman" w:cs="Times New Roman"/>
          <w:sz w:val="24"/>
          <w:szCs w:val="24"/>
        </w:rPr>
        <w:t xml:space="preserve"> so important to the French Impressionist filmmakers. In 1995, </w:t>
      </w:r>
      <w:proofErr w:type="spellStart"/>
      <w:r w:rsidR="007E5B5F">
        <w:rPr>
          <w:rFonts w:ascii="Times New Roman" w:hAnsi="Times New Roman" w:cs="Times New Roman"/>
          <w:sz w:val="24"/>
          <w:szCs w:val="24"/>
        </w:rPr>
        <w:t>Maddin</w:t>
      </w:r>
      <w:proofErr w:type="spellEnd"/>
      <w:r w:rsidR="007E5B5F">
        <w:rPr>
          <w:rFonts w:ascii="Times New Roman" w:hAnsi="Times New Roman" w:cs="Times New Roman"/>
          <w:sz w:val="24"/>
          <w:szCs w:val="24"/>
        </w:rPr>
        <w:t xml:space="preserve"> produced two short films which began to distill the most important elements of this first stage of development in his career. </w:t>
      </w:r>
      <w:proofErr w:type="spellStart"/>
      <w:r w:rsidR="007E5B5F">
        <w:rPr>
          <w:rFonts w:ascii="Times New Roman" w:hAnsi="Times New Roman" w:cs="Times New Roman"/>
          <w:sz w:val="24"/>
          <w:szCs w:val="24"/>
          <w:u w:val="single"/>
        </w:rPr>
        <w:t>Odilon</w:t>
      </w:r>
      <w:proofErr w:type="spellEnd"/>
      <w:r w:rsidR="007E5B5F">
        <w:rPr>
          <w:rFonts w:ascii="Times New Roman" w:hAnsi="Times New Roman" w:cs="Times New Roman"/>
          <w:sz w:val="24"/>
          <w:szCs w:val="24"/>
          <w:u w:val="single"/>
        </w:rPr>
        <w:t xml:space="preserve"> Redon</w:t>
      </w:r>
      <w:r w:rsidR="007E5B5F">
        <w:rPr>
          <w:rFonts w:ascii="Times New Roman" w:hAnsi="Times New Roman" w:cs="Times New Roman"/>
          <w:sz w:val="24"/>
          <w:szCs w:val="24"/>
        </w:rPr>
        <w:t xml:space="preserve"> is a meticulously engineered homage to the Industrial Age an</w:t>
      </w:r>
      <w:r w:rsidR="00C13D6B">
        <w:rPr>
          <w:rFonts w:ascii="Times New Roman" w:hAnsi="Times New Roman" w:cs="Times New Roman"/>
          <w:sz w:val="24"/>
          <w:szCs w:val="24"/>
        </w:rPr>
        <w:t>d all that it wrought for and against</w:t>
      </w:r>
      <w:r w:rsidR="007E5B5F">
        <w:rPr>
          <w:rFonts w:ascii="Times New Roman" w:hAnsi="Times New Roman" w:cs="Times New Roman"/>
          <w:sz w:val="24"/>
          <w:szCs w:val="24"/>
        </w:rPr>
        <w:t xml:space="preserve"> society. </w:t>
      </w:r>
      <w:proofErr w:type="spellStart"/>
      <w:r w:rsidR="007E5B5F">
        <w:rPr>
          <w:rFonts w:ascii="Times New Roman" w:hAnsi="Times New Roman" w:cs="Times New Roman"/>
          <w:sz w:val="24"/>
          <w:szCs w:val="24"/>
        </w:rPr>
        <w:t>Maddin</w:t>
      </w:r>
      <w:proofErr w:type="spellEnd"/>
      <w:r w:rsidR="007E5B5F">
        <w:rPr>
          <w:rFonts w:ascii="Times New Roman" w:hAnsi="Times New Roman" w:cs="Times New Roman"/>
          <w:sz w:val="24"/>
          <w:szCs w:val="24"/>
        </w:rPr>
        <w:t xml:space="preserve"> ‘channels’ the energy of </w:t>
      </w:r>
      <w:proofErr w:type="spellStart"/>
      <w:r w:rsidR="007E5B5F">
        <w:rPr>
          <w:rFonts w:ascii="Times New Roman" w:hAnsi="Times New Roman" w:cs="Times New Roman"/>
          <w:sz w:val="24"/>
          <w:szCs w:val="24"/>
        </w:rPr>
        <w:t>Gance</w:t>
      </w:r>
      <w:proofErr w:type="spellEnd"/>
      <w:r w:rsidR="007E5B5F">
        <w:rPr>
          <w:rFonts w:ascii="Times New Roman" w:hAnsi="Times New Roman" w:cs="Times New Roman"/>
          <w:sz w:val="24"/>
          <w:szCs w:val="24"/>
        </w:rPr>
        <w:t xml:space="preserve"> while threading </w:t>
      </w:r>
      <w:proofErr w:type="gramStart"/>
      <w:r w:rsidR="00E90C5E">
        <w:rPr>
          <w:rFonts w:ascii="Times New Roman" w:hAnsi="Times New Roman" w:cs="Times New Roman"/>
          <w:sz w:val="24"/>
          <w:szCs w:val="24"/>
        </w:rPr>
        <w:t>Oedipal</w:t>
      </w:r>
      <w:proofErr w:type="gramEnd"/>
      <w:r w:rsidR="00E90C5E">
        <w:rPr>
          <w:rFonts w:ascii="Times New Roman" w:hAnsi="Times New Roman" w:cs="Times New Roman"/>
          <w:sz w:val="24"/>
          <w:szCs w:val="24"/>
        </w:rPr>
        <w:t xml:space="preserve"> themes with Shakespearean </w:t>
      </w:r>
      <w:r w:rsidR="00350856" w:rsidRPr="00350856">
        <w:rPr>
          <w:rFonts w:ascii="Times New Roman" w:hAnsi="Times New Roman" w:cs="Times New Roman"/>
          <w:sz w:val="24"/>
          <w:szCs w:val="24"/>
          <w:u w:val="single"/>
        </w:rPr>
        <w:t xml:space="preserve">King </w:t>
      </w:r>
      <w:r w:rsidR="00E90C5E" w:rsidRPr="00350856">
        <w:rPr>
          <w:rFonts w:ascii="Times New Roman" w:hAnsi="Times New Roman" w:cs="Times New Roman"/>
          <w:sz w:val="24"/>
          <w:szCs w:val="24"/>
          <w:u w:val="single"/>
        </w:rPr>
        <w:t>Lear</w:t>
      </w:r>
      <w:r w:rsidR="00E90C5E">
        <w:rPr>
          <w:rFonts w:ascii="Times New Roman" w:hAnsi="Times New Roman" w:cs="Times New Roman"/>
          <w:sz w:val="24"/>
          <w:szCs w:val="24"/>
        </w:rPr>
        <w:t xml:space="preserve"> and Wilde’s </w:t>
      </w:r>
      <w:r w:rsidR="00E90C5E" w:rsidRPr="00350856">
        <w:rPr>
          <w:rFonts w:ascii="Times New Roman" w:hAnsi="Times New Roman" w:cs="Times New Roman"/>
          <w:sz w:val="24"/>
          <w:szCs w:val="24"/>
          <w:u w:val="single"/>
        </w:rPr>
        <w:t>Salome</w:t>
      </w:r>
      <w:r w:rsidR="00E90C5E">
        <w:rPr>
          <w:rFonts w:ascii="Times New Roman" w:hAnsi="Times New Roman" w:cs="Times New Roman"/>
          <w:sz w:val="24"/>
          <w:szCs w:val="24"/>
        </w:rPr>
        <w:t xml:space="preserve">. </w:t>
      </w:r>
      <w:proofErr w:type="spellStart"/>
      <w:r w:rsidR="00E90C5E">
        <w:rPr>
          <w:rFonts w:ascii="Times New Roman" w:hAnsi="Times New Roman" w:cs="Times New Roman"/>
          <w:sz w:val="24"/>
          <w:szCs w:val="24"/>
        </w:rPr>
        <w:t>Maddin</w:t>
      </w:r>
      <w:proofErr w:type="spellEnd"/>
      <w:r w:rsidR="00E90C5E">
        <w:rPr>
          <w:rFonts w:ascii="Times New Roman" w:hAnsi="Times New Roman" w:cs="Times New Roman"/>
          <w:sz w:val="24"/>
          <w:szCs w:val="24"/>
        </w:rPr>
        <w:t xml:space="preserve"> is now distilling the influence of specific movements of early avant-garde filmmaking to focus the piece – in this case it is German Expressionism which guides the construction of the </w:t>
      </w:r>
      <w:proofErr w:type="spellStart"/>
      <w:r w:rsidR="00E90C5E">
        <w:rPr>
          <w:rFonts w:ascii="Times New Roman" w:hAnsi="Times New Roman" w:cs="Times New Roman"/>
          <w:sz w:val="24"/>
          <w:szCs w:val="24"/>
        </w:rPr>
        <w:t>mise</w:t>
      </w:r>
      <w:proofErr w:type="spellEnd"/>
      <w:r w:rsidR="00E90C5E">
        <w:rPr>
          <w:rFonts w:ascii="Times New Roman" w:hAnsi="Times New Roman" w:cs="Times New Roman"/>
          <w:sz w:val="24"/>
          <w:szCs w:val="24"/>
        </w:rPr>
        <w:t>-</w:t>
      </w:r>
      <w:proofErr w:type="spellStart"/>
      <w:r w:rsidR="00E90C5E">
        <w:rPr>
          <w:rFonts w:ascii="Times New Roman" w:hAnsi="Times New Roman" w:cs="Times New Roman"/>
          <w:sz w:val="24"/>
          <w:szCs w:val="24"/>
        </w:rPr>
        <w:t>en</w:t>
      </w:r>
      <w:proofErr w:type="spellEnd"/>
      <w:r w:rsidR="00E90C5E">
        <w:rPr>
          <w:rFonts w:ascii="Times New Roman" w:hAnsi="Times New Roman" w:cs="Times New Roman"/>
          <w:sz w:val="24"/>
          <w:szCs w:val="24"/>
        </w:rPr>
        <w:t xml:space="preserve">-scene while </w:t>
      </w:r>
      <w:proofErr w:type="spellStart"/>
      <w:r w:rsidR="00E90C5E">
        <w:rPr>
          <w:rFonts w:ascii="Times New Roman" w:hAnsi="Times New Roman" w:cs="Times New Roman"/>
          <w:sz w:val="24"/>
          <w:szCs w:val="24"/>
        </w:rPr>
        <w:t>Gancian</w:t>
      </w:r>
      <w:proofErr w:type="spellEnd"/>
      <w:r w:rsidR="00E90C5E">
        <w:rPr>
          <w:rFonts w:ascii="Times New Roman" w:hAnsi="Times New Roman" w:cs="Times New Roman"/>
          <w:sz w:val="24"/>
          <w:szCs w:val="24"/>
        </w:rPr>
        <w:t xml:space="preserve"> Impressionism creates a structure for the editing scheme.  </w:t>
      </w:r>
      <w:r w:rsidR="00E90C5E">
        <w:rPr>
          <w:rFonts w:ascii="Times New Roman" w:hAnsi="Times New Roman" w:cs="Times New Roman"/>
          <w:sz w:val="24"/>
          <w:szCs w:val="24"/>
          <w:u w:val="single"/>
        </w:rPr>
        <w:t>Sissy-Boy Slap-Party</w:t>
      </w:r>
      <w:r w:rsidR="00E90C5E">
        <w:rPr>
          <w:rFonts w:ascii="Times New Roman" w:hAnsi="Times New Roman" w:cs="Times New Roman"/>
          <w:sz w:val="24"/>
          <w:szCs w:val="24"/>
        </w:rPr>
        <w:t xml:space="preserve"> plays like a perfect antithetical complement to Kenneth Anger’s </w:t>
      </w:r>
      <w:r w:rsidR="00E90C5E">
        <w:rPr>
          <w:rFonts w:ascii="Times New Roman" w:hAnsi="Times New Roman" w:cs="Times New Roman"/>
          <w:sz w:val="24"/>
          <w:szCs w:val="24"/>
          <w:u w:val="single"/>
        </w:rPr>
        <w:t>KKK</w:t>
      </w:r>
      <w:r w:rsidR="00E90C5E">
        <w:rPr>
          <w:rFonts w:ascii="Times New Roman" w:hAnsi="Times New Roman" w:cs="Times New Roman"/>
          <w:sz w:val="24"/>
          <w:szCs w:val="24"/>
        </w:rPr>
        <w:t xml:space="preserve"> (1965), w</w:t>
      </w:r>
      <w:r w:rsidR="00350856">
        <w:rPr>
          <w:rFonts w:ascii="Times New Roman" w:hAnsi="Times New Roman" w:cs="Times New Roman"/>
          <w:sz w:val="24"/>
          <w:szCs w:val="24"/>
        </w:rPr>
        <w:t>here frantic and frenetic rapid-</w:t>
      </w:r>
      <w:r w:rsidR="00E90C5E">
        <w:rPr>
          <w:rFonts w:ascii="Times New Roman" w:hAnsi="Times New Roman" w:cs="Times New Roman"/>
          <w:sz w:val="24"/>
          <w:szCs w:val="24"/>
        </w:rPr>
        <w:t>edit montage create</w:t>
      </w:r>
      <w:r w:rsidR="00350856">
        <w:rPr>
          <w:rFonts w:ascii="Times New Roman" w:hAnsi="Times New Roman" w:cs="Times New Roman"/>
          <w:sz w:val="24"/>
          <w:szCs w:val="24"/>
        </w:rPr>
        <w:t>s</w:t>
      </w:r>
      <w:r w:rsidR="00E90C5E">
        <w:rPr>
          <w:rFonts w:ascii="Times New Roman" w:hAnsi="Times New Roman" w:cs="Times New Roman"/>
          <w:sz w:val="24"/>
          <w:szCs w:val="24"/>
        </w:rPr>
        <w:t xml:space="preserve"> looping effects that recall</w:t>
      </w:r>
      <w:r w:rsidR="00350856">
        <w:rPr>
          <w:rFonts w:ascii="Times New Roman" w:hAnsi="Times New Roman" w:cs="Times New Roman"/>
          <w:sz w:val="24"/>
          <w:szCs w:val="24"/>
        </w:rPr>
        <w:t xml:space="preserve"> the Austrian filmmaker -</w:t>
      </w:r>
      <w:r w:rsidR="00E90C5E">
        <w:rPr>
          <w:rFonts w:ascii="Times New Roman" w:hAnsi="Times New Roman" w:cs="Times New Roman"/>
          <w:sz w:val="24"/>
          <w:szCs w:val="24"/>
        </w:rPr>
        <w:t xml:space="preserve"> Martin Arnold. The film is less a mockery of homoeroticism than a subtle and subverted attempt to show that values exists within generations and are perverted by subsequent generations that learn from those values. By 1997, </w:t>
      </w:r>
      <w:proofErr w:type="spellStart"/>
      <w:r w:rsidR="00E90C5E">
        <w:rPr>
          <w:rFonts w:ascii="Times New Roman" w:hAnsi="Times New Roman" w:cs="Times New Roman"/>
          <w:sz w:val="24"/>
          <w:szCs w:val="24"/>
        </w:rPr>
        <w:t>Maddin</w:t>
      </w:r>
      <w:proofErr w:type="spellEnd"/>
      <w:r w:rsidR="00E90C5E">
        <w:rPr>
          <w:rFonts w:ascii="Times New Roman" w:hAnsi="Times New Roman" w:cs="Times New Roman"/>
          <w:sz w:val="24"/>
          <w:szCs w:val="24"/>
        </w:rPr>
        <w:t xml:space="preserve"> was given his first shot</w:t>
      </w:r>
      <w:r w:rsidR="00350856">
        <w:rPr>
          <w:rFonts w:ascii="Times New Roman" w:hAnsi="Times New Roman" w:cs="Times New Roman"/>
          <w:sz w:val="24"/>
          <w:szCs w:val="24"/>
        </w:rPr>
        <w:t xml:space="preserve"> at producing a commercial film -</w:t>
      </w:r>
      <w:r w:rsidR="00E90C5E">
        <w:rPr>
          <w:rFonts w:ascii="Times New Roman" w:hAnsi="Times New Roman" w:cs="Times New Roman"/>
          <w:sz w:val="24"/>
          <w:szCs w:val="24"/>
        </w:rPr>
        <w:t xml:space="preserve"> </w:t>
      </w:r>
      <w:r w:rsidR="00E90C5E">
        <w:rPr>
          <w:rFonts w:ascii="Times New Roman" w:hAnsi="Times New Roman" w:cs="Times New Roman"/>
          <w:sz w:val="24"/>
          <w:szCs w:val="24"/>
          <w:u w:val="single"/>
        </w:rPr>
        <w:t>Twilight of the Ice Nymphs</w:t>
      </w:r>
      <w:r w:rsidR="00C13D6B">
        <w:rPr>
          <w:rFonts w:ascii="Times New Roman" w:hAnsi="Times New Roman" w:cs="Times New Roman"/>
          <w:sz w:val="24"/>
          <w:szCs w:val="24"/>
        </w:rPr>
        <w:t xml:space="preserve"> (1997)</w:t>
      </w:r>
      <w:r w:rsidR="00350856">
        <w:rPr>
          <w:rFonts w:ascii="Times New Roman" w:hAnsi="Times New Roman" w:cs="Times New Roman"/>
          <w:sz w:val="24"/>
          <w:szCs w:val="24"/>
        </w:rPr>
        <w:t>. G</w:t>
      </w:r>
      <w:r w:rsidR="00C13D6B">
        <w:rPr>
          <w:rFonts w:ascii="Times New Roman" w:hAnsi="Times New Roman" w:cs="Times New Roman"/>
          <w:sz w:val="24"/>
          <w:szCs w:val="24"/>
        </w:rPr>
        <w:t>iven a moderate budget</w:t>
      </w:r>
      <w:r w:rsidR="00350856">
        <w:rPr>
          <w:rFonts w:ascii="Times New Roman" w:hAnsi="Times New Roman" w:cs="Times New Roman"/>
          <w:sz w:val="24"/>
          <w:szCs w:val="24"/>
        </w:rPr>
        <w:t>,</w:t>
      </w:r>
      <w:r w:rsidR="00C13D6B">
        <w:rPr>
          <w:rFonts w:ascii="Times New Roman" w:hAnsi="Times New Roman" w:cs="Times New Roman"/>
          <w:sz w:val="24"/>
          <w:szCs w:val="24"/>
        </w:rPr>
        <w:t xml:space="preserve"> </w:t>
      </w:r>
      <w:proofErr w:type="spellStart"/>
      <w:r w:rsidR="00350856">
        <w:rPr>
          <w:rFonts w:ascii="Times New Roman" w:hAnsi="Times New Roman" w:cs="Times New Roman"/>
          <w:sz w:val="24"/>
          <w:szCs w:val="24"/>
        </w:rPr>
        <w:t>Maddin</w:t>
      </w:r>
      <w:proofErr w:type="spellEnd"/>
      <w:r w:rsidR="00E90C5E">
        <w:rPr>
          <w:rFonts w:ascii="Times New Roman" w:hAnsi="Times New Roman" w:cs="Times New Roman"/>
          <w:sz w:val="24"/>
          <w:szCs w:val="24"/>
        </w:rPr>
        <w:t xml:space="preserve"> was able to enlist s</w:t>
      </w:r>
      <w:r w:rsidR="00350856">
        <w:rPr>
          <w:rFonts w:ascii="Times New Roman" w:hAnsi="Times New Roman" w:cs="Times New Roman"/>
          <w:sz w:val="24"/>
          <w:szCs w:val="24"/>
        </w:rPr>
        <w:t xml:space="preserve">ome </w:t>
      </w:r>
      <w:r w:rsidR="00E90C5E">
        <w:rPr>
          <w:rFonts w:ascii="Times New Roman" w:hAnsi="Times New Roman" w:cs="Times New Roman"/>
          <w:sz w:val="24"/>
          <w:szCs w:val="24"/>
        </w:rPr>
        <w:t xml:space="preserve">veteran acting talent. However, the three-way relationship between </w:t>
      </w:r>
      <w:proofErr w:type="spellStart"/>
      <w:r w:rsidR="00E90C5E">
        <w:rPr>
          <w:rFonts w:ascii="Times New Roman" w:hAnsi="Times New Roman" w:cs="Times New Roman"/>
          <w:sz w:val="24"/>
          <w:szCs w:val="24"/>
        </w:rPr>
        <w:t>Maddin</w:t>
      </w:r>
      <w:proofErr w:type="spellEnd"/>
      <w:r w:rsidR="00E90C5E">
        <w:rPr>
          <w:rFonts w:ascii="Times New Roman" w:hAnsi="Times New Roman" w:cs="Times New Roman"/>
          <w:sz w:val="24"/>
          <w:szCs w:val="24"/>
        </w:rPr>
        <w:t xml:space="preserve">, </w:t>
      </w:r>
      <w:proofErr w:type="spellStart"/>
      <w:r w:rsidR="00E90C5E">
        <w:rPr>
          <w:rFonts w:ascii="Times New Roman" w:hAnsi="Times New Roman" w:cs="Times New Roman"/>
          <w:sz w:val="24"/>
          <w:szCs w:val="24"/>
        </w:rPr>
        <w:t>Toles</w:t>
      </w:r>
      <w:proofErr w:type="spellEnd"/>
      <w:r w:rsidR="00E90C5E">
        <w:rPr>
          <w:rFonts w:ascii="Times New Roman" w:hAnsi="Times New Roman" w:cs="Times New Roman"/>
          <w:sz w:val="24"/>
          <w:szCs w:val="24"/>
        </w:rPr>
        <w:t xml:space="preserve"> (the </w:t>
      </w:r>
      <w:r w:rsidR="00E90C5E">
        <w:rPr>
          <w:rFonts w:ascii="Times New Roman" w:hAnsi="Times New Roman" w:cs="Times New Roman"/>
          <w:sz w:val="24"/>
          <w:szCs w:val="24"/>
        </w:rPr>
        <w:lastRenderedPageBreak/>
        <w:t>screenwriter) and Alliance Atlantis (the produc</w:t>
      </w:r>
      <w:r w:rsidR="004D1219">
        <w:rPr>
          <w:rFonts w:ascii="Times New Roman" w:hAnsi="Times New Roman" w:cs="Times New Roman"/>
          <w:sz w:val="24"/>
          <w:szCs w:val="24"/>
        </w:rPr>
        <w:t xml:space="preserve">ers) proved unworkable. </w:t>
      </w:r>
      <w:proofErr w:type="spellStart"/>
      <w:r w:rsidR="004D1219">
        <w:rPr>
          <w:rFonts w:ascii="Times New Roman" w:hAnsi="Times New Roman" w:cs="Times New Roman"/>
          <w:sz w:val="24"/>
          <w:szCs w:val="24"/>
        </w:rPr>
        <w:t>Maddin</w:t>
      </w:r>
      <w:proofErr w:type="spellEnd"/>
      <w:r w:rsidR="004D1219">
        <w:rPr>
          <w:rFonts w:ascii="Times New Roman" w:hAnsi="Times New Roman" w:cs="Times New Roman"/>
          <w:sz w:val="24"/>
          <w:szCs w:val="24"/>
        </w:rPr>
        <w:t xml:space="preserve"> took the lessons and buried them deep. </w:t>
      </w:r>
      <w:r w:rsidR="00E90C5E">
        <w:rPr>
          <w:rFonts w:ascii="Times New Roman" w:hAnsi="Times New Roman" w:cs="Times New Roman"/>
          <w:sz w:val="24"/>
          <w:szCs w:val="24"/>
        </w:rPr>
        <w:t xml:space="preserve"> </w:t>
      </w:r>
    </w:p>
    <w:p w:rsidR="00A52F9C" w:rsidRDefault="00A56E43" w:rsidP="00056F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next four years, </w:t>
      </w:r>
      <w:proofErr w:type="spellStart"/>
      <w:r>
        <w:rPr>
          <w:rFonts w:ascii="Times New Roman" w:hAnsi="Times New Roman" w:cs="Times New Roman"/>
          <w:sz w:val="24"/>
          <w:szCs w:val="24"/>
        </w:rPr>
        <w:t>Maddin</w:t>
      </w:r>
      <w:proofErr w:type="spellEnd"/>
      <w:r>
        <w:rPr>
          <w:rFonts w:ascii="Times New Roman" w:hAnsi="Times New Roman" w:cs="Times New Roman"/>
          <w:sz w:val="24"/>
          <w:szCs w:val="24"/>
        </w:rPr>
        <w:t xml:space="preserve"> worked on short films</w:t>
      </w:r>
      <w:r w:rsidR="00350856">
        <w:rPr>
          <w:rFonts w:ascii="Times New Roman" w:hAnsi="Times New Roman" w:cs="Times New Roman"/>
          <w:sz w:val="24"/>
          <w:szCs w:val="24"/>
        </w:rPr>
        <w:t>,</w:t>
      </w:r>
      <w:r>
        <w:rPr>
          <w:rFonts w:ascii="Times New Roman" w:hAnsi="Times New Roman" w:cs="Times New Roman"/>
          <w:sz w:val="24"/>
          <w:szCs w:val="24"/>
        </w:rPr>
        <w:t xml:space="preserve"> with his most potent piece being the much-loved homage to Soviet Constructivism, </w:t>
      </w:r>
      <w:r>
        <w:rPr>
          <w:rFonts w:ascii="Times New Roman" w:hAnsi="Times New Roman" w:cs="Times New Roman"/>
          <w:sz w:val="24"/>
          <w:szCs w:val="24"/>
          <w:u w:val="single"/>
        </w:rPr>
        <w:t>The Heart of the World</w:t>
      </w:r>
      <w:r>
        <w:rPr>
          <w:rFonts w:ascii="Times New Roman" w:hAnsi="Times New Roman" w:cs="Times New Roman"/>
          <w:sz w:val="24"/>
          <w:szCs w:val="24"/>
        </w:rPr>
        <w:t xml:space="preserve"> (2000). </w:t>
      </w:r>
      <w:proofErr w:type="spellStart"/>
      <w:r>
        <w:rPr>
          <w:rFonts w:ascii="Times New Roman" w:hAnsi="Times New Roman" w:cs="Times New Roman"/>
          <w:sz w:val="24"/>
          <w:szCs w:val="24"/>
        </w:rPr>
        <w:t>Vertovian</w:t>
      </w:r>
      <w:proofErr w:type="spellEnd"/>
      <w:r>
        <w:rPr>
          <w:rFonts w:ascii="Times New Roman" w:hAnsi="Times New Roman" w:cs="Times New Roman"/>
          <w:sz w:val="24"/>
          <w:szCs w:val="24"/>
        </w:rPr>
        <w:t xml:space="preserve"> editing, </w:t>
      </w:r>
      <w:proofErr w:type="spellStart"/>
      <w:r>
        <w:rPr>
          <w:rFonts w:ascii="Times New Roman" w:hAnsi="Times New Roman" w:cs="Times New Roman"/>
          <w:sz w:val="24"/>
          <w:szCs w:val="24"/>
        </w:rPr>
        <w:t>Eisensteinian</w:t>
      </w:r>
      <w:proofErr w:type="spellEnd"/>
      <w:r>
        <w:rPr>
          <w:rFonts w:ascii="Times New Roman" w:hAnsi="Times New Roman" w:cs="Times New Roman"/>
          <w:sz w:val="24"/>
          <w:szCs w:val="24"/>
        </w:rPr>
        <w:t xml:space="preserve"> intellectual montage, Constructivist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-scene and </w:t>
      </w:r>
      <w:proofErr w:type="spellStart"/>
      <w:r>
        <w:rPr>
          <w:rFonts w:ascii="Times New Roman" w:hAnsi="Times New Roman" w:cs="Times New Roman"/>
          <w:sz w:val="24"/>
          <w:szCs w:val="24"/>
        </w:rPr>
        <w:t>Meyerhol</w:t>
      </w:r>
      <w:r w:rsidR="00350856">
        <w:rPr>
          <w:rFonts w:ascii="Times New Roman" w:hAnsi="Times New Roman" w:cs="Times New Roman"/>
          <w:sz w:val="24"/>
          <w:szCs w:val="24"/>
        </w:rPr>
        <w:t>dian</w:t>
      </w:r>
      <w:proofErr w:type="spellEnd"/>
      <w:r w:rsidR="00350856">
        <w:rPr>
          <w:rFonts w:ascii="Times New Roman" w:hAnsi="Times New Roman" w:cs="Times New Roman"/>
          <w:sz w:val="24"/>
          <w:szCs w:val="24"/>
        </w:rPr>
        <w:t xml:space="preserve"> biomechanical performance loc</w:t>
      </w:r>
      <w:r>
        <w:rPr>
          <w:rFonts w:ascii="Times New Roman" w:hAnsi="Times New Roman" w:cs="Times New Roman"/>
          <w:sz w:val="24"/>
          <w:szCs w:val="24"/>
        </w:rPr>
        <w:t xml:space="preserve">ate the film in a specific historical moment. Although, </w:t>
      </w:r>
      <w:proofErr w:type="spellStart"/>
      <w:r>
        <w:rPr>
          <w:rFonts w:ascii="Times New Roman" w:hAnsi="Times New Roman" w:cs="Times New Roman"/>
          <w:sz w:val="24"/>
          <w:szCs w:val="24"/>
        </w:rPr>
        <w:t>Maddin</w:t>
      </w:r>
      <w:proofErr w:type="spellEnd"/>
      <w:r>
        <w:rPr>
          <w:rFonts w:ascii="Times New Roman" w:hAnsi="Times New Roman" w:cs="Times New Roman"/>
          <w:sz w:val="24"/>
          <w:szCs w:val="24"/>
        </w:rPr>
        <w:t xml:space="preserve"> was now </w:t>
      </w:r>
      <w:r w:rsidR="00370696">
        <w:rPr>
          <w:rFonts w:ascii="Times New Roman" w:hAnsi="Times New Roman" w:cs="Times New Roman"/>
          <w:sz w:val="24"/>
          <w:szCs w:val="24"/>
        </w:rPr>
        <w:t xml:space="preserve">focusing his inspirational material instead of creating a soup, the themes had shifted from playful </w:t>
      </w:r>
      <w:proofErr w:type="gramStart"/>
      <w:r w:rsidR="00370696">
        <w:rPr>
          <w:rFonts w:ascii="Times New Roman" w:hAnsi="Times New Roman" w:cs="Times New Roman"/>
          <w:sz w:val="24"/>
          <w:szCs w:val="24"/>
        </w:rPr>
        <w:t>Oedipal</w:t>
      </w:r>
      <w:proofErr w:type="gramEnd"/>
      <w:r w:rsidR="00370696">
        <w:rPr>
          <w:rFonts w:ascii="Times New Roman" w:hAnsi="Times New Roman" w:cs="Times New Roman"/>
          <w:sz w:val="24"/>
          <w:szCs w:val="24"/>
        </w:rPr>
        <w:t xml:space="preserve"> ones to apocalyptic strife. The</w:t>
      </w:r>
      <w:r w:rsidR="00C13D6B">
        <w:rPr>
          <w:rFonts w:ascii="Times New Roman" w:hAnsi="Times New Roman" w:cs="Times New Roman"/>
          <w:sz w:val="24"/>
          <w:szCs w:val="24"/>
        </w:rPr>
        <w:t xml:space="preserve"> film’s</w:t>
      </w:r>
      <w:r w:rsidR="00370696">
        <w:rPr>
          <w:rFonts w:ascii="Times New Roman" w:hAnsi="Times New Roman" w:cs="Times New Roman"/>
          <w:sz w:val="24"/>
          <w:szCs w:val="24"/>
        </w:rPr>
        <w:t xml:space="preserve"> message seems clear – we choose and wield the power of decision, but when we choose</w:t>
      </w:r>
      <w:r w:rsidR="00C13D6B">
        <w:rPr>
          <w:rFonts w:ascii="Times New Roman" w:hAnsi="Times New Roman" w:cs="Times New Roman"/>
          <w:sz w:val="24"/>
          <w:szCs w:val="24"/>
        </w:rPr>
        <w:t>,</w:t>
      </w:r>
      <w:r w:rsidR="00370696">
        <w:rPr>
          <w:rFonts w:ascii="Times New Roman" w:hAnsi="Times New Roman" w:cs="Times New Roman"/>
          <w:sz w:val="24"/>
          <w:szCs w:val="24"/>
        </w:rPr>
        <w:t xml:space="preserve"> something is left behind and lost or if we refuse to choose then there is no progress and we meet an end. Therefore, our choices lie between a void and a terminus. </w:t>
      </w:r>
      <w:r w:rsidR="00987318">
        <w:rPr>
          <w:rFonts w:ascii="Times New Roman" w:hAnsi="Times New Roman" w:cs="Times New Roman"/>
          <w:sz w:val="24"/>
          <w:szCs w:val="24"/>
        </w:rPr>
        <w:t xml:space="preserve">Two other new themes emerge in this second stage of development (one which could be described as ‘repressed’) – </w:t>
      </w:r>
      <w:proofErr w:type="spellStart"/>
      <w:r w:rsidR="00987318">
        <w:rPr>
          <w:rFonts w:ascii="Times New Roman" w:hAnsi="Times New Roman" w:cs="Times New Roman"/>
          <w:sz w:val="24"/>
          <w:szCs w:val="24"/>
        </w:rPr>
        <w:t>vampiric</w:t>
      </w:r>
      <w:proofErr w:type="spellEnd"/>
      <w:r w:rsidR="00987318">
        <w:rPr>
          <w:rFonts w:ascii="Times New Roman" w:hAnsi="Times New Roman" w:cs="Times New Roman"/>
          <w:sz w:val="24"/>
          <w:szCs w:val="24"/>
        </w:rPr>
        <w:t xml:space="preserve"> themes present in </w:t>
      </w:r>
      <w:r w:rsidR="00987318">
        <w:rPr>
          <w:rFonts w:ascii="Times New Roman" w:hAnsi="Times New Roman" w:cs="Times New Roman"/>
          <w:sz w:val="24"/>
          <w:szCs w:val="24"/>
          <w:u w:val="single"/>
        </w:rPr>
        <w:t>Hospital Fragment</w:t>
      </w:r>
      <w:r w:rsidR="00987318">
        <w:rPr>
          <w:rFonts w:ascii="Times New Roman" w:hAnsi="Times New Roman" w:cs="Times New Roman"/>
          <w:sz w:val="24"/>
          <w:szCs w:val="24"/>
        </w:rPr>
        <w:t xml:space="preserve"> (2000) and then finding their full expression in </w:t>
      </w:r>
      <w:r w:rsidR="00987318">
        <w:rPr>
          <w:rFonts w:ascii="Times New Roman" w:hAnsi="Times New Roman" w:cs="Times New Roman"/>
          <w:sz w:val="24"/>
          <w:szCs w:val="24"/>
          <w:u w:val="single"/>
        </w:rPr>
        <w:t>Dracula – Pages from a Virgin’s Diary</w:t>
      </w:r>
      <w:r w:rsidR="00987318">
        <w:rPr>
          <w:rFonts w:ascii="Times New Roman" w:hAnsi="Times New Roman" w:cs="Times New Roman"/>
          <w:sz w:val="24"/>
          <w:szCs w:val="24"/>
        </w:rPr>
        <w:t xml:space="preserve"> (2002), as well as, pointed j</w:t>
      </w:r>
      <w:r w:rsidR="00C13D6B">
        <w:rPr>
          <w:rFonts w:ascii="Times New Roman" w:hAnsi="Times New Roman" w:cs="Times New Roman"/>
          <w:sz w:val="24"/>
          <w:szCs w:val="24"/>
        </w:rPr>
        <w:t>abs at bourgeois guilt and that class’s</w:t>
      </w:r>
      <w:r w:rsidR="00987318">
        <w:rPr>
          <w:rFonts w:ascii="Times New Roman" w:hAnsi="Times New Roman" w:cs="Times New Roman"/>
          <w:sz w:val="24"/>
          <w:szCs w:val="24"/>
        </w:rPr>
        <w:t xml:space="preserve"> degenerate fantasies. </w:t>
      </w:r>
      <w:r w:rsidR="00BA22F1">
        <w:rPr>
          <w:rFonts w:ascii="Times New Roman" w:hAnsi="Times New Roman" w:cs="Times New Roman"/>
          <w:sz w:val="24"/>
          <w:szCs w:val="24"/>
        </w:rPr>
        <w:t xml:space="preserve">This second stage of development saw a repression of inspiration and a concentration on particular themes. In 2003, </w:t>
      </w:r>
      <w:proofErr w:type="spellStart"/>
      <w:r w:rsidR="00BA22F1">
        <w:rPr>
          <w:rFonts w:ascii="Times New Roman" w:hAnsi="Times New Roman" w:cs="Times New Roman"/>
          <w:sz w:val="24"/>
          <w:szCs w:val="24"/>
        </w:rPr>
        <w:t>Maddin</w:t>
      </w:r>
      <w:proofErr w:type="spellEnd"/>
      <w:r w:rsidR="00BA22F1">
        <w:rPr>
          <w:rFonts w:ascii="Times New Roman" w:hAnsi="Times New Roman" w:cs="Times New Roman"/>
          <w:sz w:val="24"/>
          <w:szCs w:val="24"/>
        </w:rPr>
        <w:t xml:space="preserve"> began to express through his own voice, fully confident that his message required a mini</w:t>
      </w:r>
      <w:r w:rsidR="00350856">
        <w:rPr>
          <w:rFonts w:ascii="Times New Roman" w:hAnsi="Times New Roman" w:cs="Times New Roman"/>
          <w:sz w:val="24"/>
          <w:szCs w:val="24"/>
        </w:rPr>
        <w:t>mal channeling of</w:t>
      </w:r>
      <w:r w:rsidR="00BA22F1">
        <w:rPr>
          <w:rFonts w:ascii="Times New Roman" w:hAnsi="Times New Roman" w:cs="Times New Roman"/>
          <w:sz w:val="24"/>
          <w:szCs w:val="24"/>
        </w:rPr>
        <w:t xml:space="preserve"> inspirational sources. </w:t>
      </w:r>
    </w:p>
    <w:p w:rsidR="006A15D9" w:rsidRDefault="00BA22F1" w:rsidP="00056F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stage of development in </w:t>
      </w:r>
      <w:proofErr w:type="spellStart"/>
      <w:r>
        <w:rPr>
          <w:rFonts w:ascii="Times New Roman" w:hAnsi="Times New Roman" w:cs="Times New Roman"/>
          <w:sz w:val="24"/>
          <w:szCs w:val="24"/>
        </w:rPr>
        <w:t>Maddin’s</w:t>
      </w:r>
      <w:proofErr w:type="spellEnd"/>
      <w:r>
        <w:rPr>
          <w:rFonts w:ascii="Times New Roman" w:hAnsi="Times New Roman" w:cs="Times New Roman"/>
          <w:sz w:val="24"/>
          <w:szCs w:val="24"/>
        </w:rPr>
        <w:t xml:space="preserve"> career begins his efforts in mixing auto-biography with fictional fantasy</w:t>
      </w:r>
      <w:r w:rsidR="00C13D6B">
        <w:rPr>
          <w:rFonts w:ascii="Times New Roman" w:hAnsi="Times New Roman" w:cs="Times New Roman"/>
          <w:sz w:val="24"/>
          <w:szCs w:val="24"/>
        </w:rPr>
        <w:t xml:space="preserve"> and melodrama</w:t>
      </w:r>
      <w:r>
        <w:rPr>
          <w:rFonts w:ascii="Times New Roman" w:hAnsi="Times New Roman" w:cs="Times New Roman"/>
          <w:sz w:val="24"/>
          <w:szCs w:val="24"/>
        </w:rPr>
        <w:t xml:space="preserve">. Having been forced to film on 35mm in </w:t>
      </w:r>
      <w:r>
        <w:rPr>
          <w:rFonts w:ascii="Times New Roman" w:hAnsi="Times New Roman" w:cs="Times New Roman"/>
          <w:sz w:val="24"/>
          <w:szCs w:val="24"/>
          <w:u w:val="single"/>
        </w:rPr>
        <w:t>Twilight</w:t>
      </w:r>
      <w:r>
        <w:rPr>
          <w:rFonts w:ascii="Times New Roman" w:hAnsi="Times New Roman" w:cs="Times New Roman"/>
          <w:sz w:val="24"/>
          <w:szCs w:val="24"/>
        </w:rPr>
        <w:t xml:space="preserve"> and coming to accept the shift to digi</w:t>
      </w:r>
      <w:r w:rsidR="00125F77">
        <w:rPr>
          <w:rFonts w:ascii="Times New Roman" w:hAnsi="Times New Roman" w:cs="Times New Roman"/>
          <w:sz w:val="24"/>
          <w:szCs w:val="24"/>
        </w:rPr>
        <w:t xml:space="preserve">tal,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also moved forward and began entertaining new modes of expressions and new methods of achieving them through the filmic medium. The films of this third stage replace the absurd with a more personal humour –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is now able to laugh at himself instead of mock the ways of others and the ways of the world. </w:t>
      </w:r>
      <w:r w:rsidR="00125F77">
        <w:rPr>
          <w:rFonts w:ascii="Times New Roman" w:hAnsi="Times New Roman" w:cs="Times New Roman"/>
          <w:sz w:val="24"/>
          <w:szCs w:val="24"/>
        </w:rPr>
        <w:lastRenderedPageBreak/>
        <w:t xml:space="preserve">The films feel more personal. In </w:t>
      </w:r>
      <w:r w:rsidR="00125F77">
        <w:rPr>
          <w:rFonts w:ascii="Times New Roman" w:hAnsi="Times New Roman" w:cs="Times New Roman"/>
          <w:sz w:val="24"/>
          <w:szCs w:val="24"/>
          <w:u w:val="single"/>
        </w:rPr>
        <w:t>Cowards Bend the Knee</w:t>
      </w:r>
      <w:r w:rsidR="00125F77">
        <w:rPr>
          <w:rFonts w:ascii="Times New Roman" w:hAnsi="Times New Roman" w:cs="Times New Roman"/>
          <w:sz w:val="24"/>
          <w:szCs w:val="24"/>
        </w:rPr>
        <w:t xml:space="preserve"> (2003) the use of full-frontal male nudity becomes a surrogate cameo for </w:t>
      </w:r>
      <w:proofErr w:type="spellStart"/>
      <w:r w:rsidR="00125F77">
        <w:rPr>
          <w:rFonts w:ascii="Times New Roman" w:hAnsi="Times New Roman" w:cs="Times New Roman"/>
          <w:sz w:val="24"/>
          <w:szCs w:val="24"/>
        </w:rPr>
        <w:t>Maddin’s</w:t>
      </w:r>
      <w:proofErr w:type="spellEnd"/>
      <w:r w:rsidR="00125F77">
        <w:rPr>
          <w:rFonts w:ascii="Times New Roman" w:hAnsi="Times New Roman" w:cs="Times New Roman"/>
          <w:sz w:val="24"/>
          <w:szCs w:val="24"/>
        </w:rPr>
        <w:t xml:space="preserve"> shame. Psychoanalytic themes are more pointed and potent, such as when a primal scene literally has a baby placed on a bed during a sex act (presumably the parents) and an odd incestuous surrogacy with a transplanted hand recalls </w:t>
      </w:r>
      <w:proofErr w:type="spellStart"/>
      <w:r w:rsidR="00125F77">
        <w:rPr>
          <w:rFonts w:ascii="Times New Roman" w:hAnsi="Times New Roman" w:cs="Times New Roman"/>
          <w:sz w:val="24"/>
          <w:szCs w:val="24"/>
        </w:rPr>
        <w:t>Lacan’s</w:t>
      </w:r>
      <w:proofErr w:type="spellEnd"/>
      <w:r w:rsidR="00125F77">
        <w:rPr>
          <w:rFonts w:ascii="Times New Roman" w:hAnsi="Times New Roman" w:cs="Times New Roman"/>
          <w:sz w:val="24"/>
          <w:szCs w:val="24"/>
        </w:rPr>
        <w:t xml:space="preserve"> </w:t>
      </w:r>
      <w:r w:rsidR="00125F77" w:rsidRPr="00125F77">
        <w:rPr>
          <w:rFonts w:ascii="Times New Roman" w:hAnsi="Times New Roman" w:cs="Times New Roman"/>
          <w:i/>
          <w:sz w:val="24"/>
          <w:szCs w:val="24"/>
        </w:rPr>
        <w:t>lamella</w:t>
      </w:r>
      <w:r w:rsidR="00125F77">
        <w:rPr>
          <w:rFonts w:ascii="Times New Roman" w:hAnsi="Times New Roman" w:cs="Times New Roman"/>
          <w:sz w:val="24"/>
          <w:szCs w:val="24"/>
        </w:rPr>
        <w:t xml:space="preserve">. The films of this stage of development have a marked sense of tactility as if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wants to reach into the film and grasp the diegetic world before remaking it and reaching out to pull us into it. This is the stage where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becomes a true auteur.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now turns to John </w:t>
      </w:r>
      <w:proofErr w:type="spellStart"/>
      <w:r w:rsidR="00125F77">
        <w:rPr>
          <w:rFonts w:ascii="Times New Roman" w:hAnsi="Times New Roman" w:cs="Times New Roman"/>
          <w:sz w:val="24"/>
          <w:szCs w:val="24"/>
        </w:rPr>
        <w:t>Gurdebeke</w:t>
      </w:r>
      <w:proofErr w:type="spellEnd"/>
      <w:r w:rsidR="00125F77">
        <w:rPr>
          <w:rFonts w:ascii="Times New Roman" w:hAnsi="Times New Roman" w:cs="Times New Roman"/>
          <w:sz w:val="24"/>
          <w:szCs w:val="24"/>
        </w:rPr>
        <w:t xml:space="preserve"> for editing duties on most of his films and where it was once difficult to pin down the influence of </w:t>
      </w:r>
      <w:proofErr w:type="spellStart"/>
      <w:r w:rsidR="00125F77">
        <w:rPr>
          <w:rFonts w:ascii="Times New Roman" w:hAnsi="Times New Roman" w:cs="Times New Roman"/>
          <w:sz w:val="24"/>
          <w:szCs w:val="24"/>
        </w:rPr>
        <w:t>Toles</w:t>
      </w:r>
      <w:proofErr w:type="spellEnd"/>
      <w:r w:rsidR="00125F77">
        <w:rPr>
          <w:rFonts w:ascii="Times New Roman" w:hAnsi="Times New Roman" w:cs="Times New Roman"/>
          <w:sz w:val="24"/>
          <w:szCs w:val="24"/>
        </w:rPr>
        <w:t xml:space="preserve">, a third set of hands is added to the creation process. </w:t>
      </w:r>
      <w:proofErr w:type="spellStart"/>
      <w:r w:rsidR="00125F77">
        <w:rPr>
          <w:rFonts w:ascii="Times New Roman" w:hAnsi="Times New Roman" w:cs="Times New Roman"/>
          <w:sz w:val="24"/>
          <w:szCs w:val="24"/>
        </w:rPr>
        <w:t>Maddin</w:t>
      </w:r>
      <w:proofErr w:type="spellEnd"/>
      <w:r w:rsidR="00125F77">
        <w:rPr>
          <w:rFonts w:ascii="Times New Roman" w:hAnsi="Times New Roman" w:cs="Times New Roman"/>
          <w:sz w:val="24"/>
          <w:szCs w:val="24"/>
        </w:rPr>
        <w:t xml:space="preserve"> </w:t>
      </w:r>
      <w:r w:rsidR="00350856">
        <w:rPr>
          <w:rFonts w:ascii="Times New Roman" w:hAnsi="Times New Roman" w:cs="Times New Roman"/>
          <w:sz w:val="24"/>
          <w:szCs w:val="24"/>
        </w:rPr>
        <w:t>still relies on</w:t>
      </w:r>
      <w:r w:rsidR="00125F77">
        <w:rPr>
          <w:rFonts w:ascii="Times New Roman" w:hAnsi="Times New Roman" w:cs="Times New Roman"/>
          <w:sz w:val="24"/>
          <w:szCs w:val="24"/>
        </w:rPr>
        <w:t xml:space="preserve"> loopy narratives and a kaleidoscope aesthetic throughout his work, but as auto-biographical elements become incorporated into the films, other inspirations begin to receive </w:t>
      </w:r>
      <w:proofErr w:type="gramStart"/>
      <w:r w:rsidR="00125F77">
        <w:rPr>
          <w:rFonts w:ascii="Times New Roman" w:hAnsi="Times New Roman" w:cs="Times New Roman"/>
          <w:sz w:val="24"/>
          <w:szCs w:val="24"/>
        </w:rPr>
        <w:t>more</w:t>
      </w:r>
      <w:proofErr w:type="gramEnd"/>
      <w:r w:rsidR="00125F77">
        <w:rPr>
          <w:rFonts w:ascii="Times New Roman" w:hAnsi="Times New Roman" w:cs="Times New Roman"/>
          <w:sz w:val="24"/>
          <w:szCs w:val="24"/>
        </w:rPr>
        <w:t xml:space="preserve"> careful treatment and employment. </w:t>
      </w:r>
      <w:r w:rsidR="001056FE">
        <w:rPr>
          <w:rFonts w:ascii="Times New Roman" w:hAnsi="Times New Roman" w:cs="Times New Roman"/>
          <w:sz w:val="24"/>
          <w:szCs w:val="24"/>
        </w:rPr>
        <w:t xml:space="preserve">A desire to capture the dreaminess of the past in his early work </w:t>
      </w:r>
      <w:r w:rsidR="00350856">
        <w:rPr>
          <w:rFonts w:ascii="Times New Roman" w:hAnsi="Times New Roman" w:cs="Times New Roman"/>
          <w:sz w:val="24"/>
          <w:szCs w:val="24"/>
        </w:rPr>
        <w:t>is replaced by blunt nightmare</w:t>
      </w:r>
      <w:r w:rsidR="001056FE">
        <w:rPr>
          <w:rFonts w:ascii="Times New Roman" w:hAnsi="Times New Roman" w:cs="Times New Roman"/>
          <w:sz w:val="24"/>
          <w:szCs w:val="24"/>
        </w:rPr>
        <w:t xml:space="preserve">. The effect of this shift is that there is greater legibility to each shot. I would suggest that it wasn’t a desire to become more commercial that rendered </w:t>
      </w:r>
      <w:proofErr w:type="spellStart"/>
      <w:r w:rsidR="001056FE">
        <w:rPr>
          <w:rFonts w:ascii="Times New Roman" w:hAnsi="Times New Roman" w:cs="Times New Roman"/>
          <w:sz w:val="24"/>
          <w:szCs w:val="24"/>
        </w:rPr>
        <w:t>Maddin</w:t>
      </w:r>
      <w:proofErr w:type="spellEnd"/>
      <w:r w:rsidR="001056FE">
        <w:rPr>
          <w:rFonts w:ascii="Times New Roman" w:hAnsi="Times New Roman" w:cs="Times New Roman"/>
          <w:sz w:val="24"/>
          <w:szCs w:val="24"/>
        </w:rPr>
        <w:t xml:space="preserve"> films progressively more comprehensi</w:t>
      </w:r>
      <w:r w:rsidR="00350856">
        <w:rPr>
          <w:rFonts w:ascii="Times New Roman" w:hAnsi="Times New Roman" w:cs="Times New Roman"/>
          <w:sz w:val="24"/>
          <w:szCs w:val="24"/>
        </w:rPr>
        <w:t>ble and legible, but instead</w:t>
      </w:r>
      <w:r w:rsidR="001056FE">
        <w:rPr>
          <w:rFonts w:ascii="Times New Roman" w:hAnsi="Times New Roman" w:cs="Times New Roman"/>
          <w:sz w:val="24"/>
          <w:szCs w:val="24"/>
        </w:rPr>
        <w:t xml:space="preserve"> a jaded attitudinal shift from bitter idealism to guarded repression and then humble acceptance. As they say, “the truth shall set you free” and to quote Tyler </w:t>
      </w:r>
      <w:proofErr w:type="gramStart"/>
      <w:r w:rsidR="001056FE">
        <w:rPr>
          <w:rFonts w:ascii="Times New Roman" w:hAnsi="Times New Roman" w:cs="Times New Roman"/>
          <w:sz w:val="24"/>
          <w:szCs w:val="24"/>
        </w:rPr>
        <w:t>Durden(</w:t>
      </w:r>
      <w:proofErr w:type="gramEnd"/>
      <w:r w:rsidR="001056FE">
        <w:rPr>
          <w:rFonts w:ascii="Times New Roman" w:hAnsi="Times New Roman" w:cs="Times New Roman"/>
          <w:sz w:val="24"/>
          <w:szCs w:val="24"/>
        </w:rPr>
        <w:t>!) “</w:t>
      </w:r>
      <w:proofErr w:type="gramStart"/>
      <w:r w:rsidR="001056FE">
        <w:rPr>
          <w:rFonts w:ascii="Times New Roman" w:hAnsi="Times New Roman" w:cs="Times New Roman"/>
          <w:sz w:val="24"/>
          <w:szCs w:val="24"/>
        </w:rPr>
        <w:t>it</w:t>
      </w:r>
      <w:proofErr w:type="gramEnd"/>
      <w:r w:rsidR="001056FE">
        <w:rPr>
          <w:rFonts w:ascii="Times New Roman" w:hAnsi="Times New Roman" w:cs="Times New Roman"/>
          <w:sz w:val="24"/>
          <w:szCs w:val="24"/>
        </w:rPr>
        <w:t xml:space="preserve"> is only when we have lost everything that we are free to do anything”</w:t>
      </w:r>
      <w:r w:rsidR="00CA40D3">
        <w:rPr>
          <w:rFonts w:ascii="Times New Roman" w:hAnsi="Times New Roman" w:cs="Times New Roman"/>
          <w:sz w:val="24"/>
          <w:szCs w:val="24"/>
        </w:rPr>
        <w:t xml:space="preserve">. </w:t>
      </w:r>
      <w:proofErr w:type="spellStart"/>
      <w:r w:rsidR="00CA40D3">
        <w:rPr>
          <w:rFonts w:ascii="Times New Roman" w:hAnsi="Times New Roman" w:cs="Times New Roman"/>
          <w:sz w:val="24"/>
          <w:szCs w:val="24"/>
        </w:rPr>
        <w:t>Maddin’s</w:t>
      </w:r>
      <w:proofErr w:type="spellEnd"/>
      <w:r w:rsidR="00CA40D3">
        <w:rPr>
          <w:rFonts w:ascii="Times New Roman" w:hAnsi="Times New Roman" w:cs="Times New Roman"/>
          <w:sz w:val="24"/>
          <w:szCs w:val="24"/>
        </w:rPr>
        <w:t xml:space="preserve"> use of aut</w:t>
      </w:r>
      <w:r w:rsidR="00C13D6B">
        <w:rPr>
          <w:rFonts w:ascii="Times New Roman" w:hAnsi="Times New Roman" w:cs="Times New Roman"/>
          <w:sz w:val="24"/>
          <w:szCs w:val="24"/>
        </w:rPr>
        <w:t>o</w:t>
      </w:r>
      <w:r w:rsidR="00CA40D3">
        <w:rPr>
          <w:rFonts w:ascii="Times New Roman" w:hAnsi="Times New Roman" w:cs="Times New Roman"/>
          <w:sz w:val="24"/>
          <w:szCs w:val="24"/>
        </w:rPr>
        <w:t>biographical material for his films in thi</w:t>
      </w:r>
      <w:r w:rsidR="00350856">
        <w:rPr>
          <w:rFonts w:ascii="Times New Roman" w:hAnsi="Times New Roman" w:cs="Times New Roman"/>
          <w:sz w:val="24"/>
          <w:szCs w:val="24"/>
        </w:rPr>
        <w:t>s third stage of development provided</w:t>
      </w:r>
      <w:r w:rsidR="00CA40D3">
        <w:rPr>
          <w:rFonts w:ascii="Times New Roman" w:hAnsi="Times New Roman" w:cs="Times New Roman"/>
          <w:sz w:val="24"/>
          <w:szCs w:val="24"/>
        </w:rPr>
        <w:t xml:space="preserve"> a cathartic release where history could be redefined for him in </w:t>
      </w:r>
      <w:proofErr w:type="gramStart"/>
      <w:r w:rsidR="00CA40D3">
        <w:rPr>
          <w:rFonts w:ascii="Times New Roman" w:hAnsi="Times New Roman" w:cs="Times New Roman"/>
          <w:sz w:val="24"/>
          <w:szCs w:val="24"/>
        </w:rPr>
        <w:t>more</w:t>
      </w:r>
      <w:proofErr w:type="gramEnd"/>
      <w:r w:rsidR="00CA40D3">
        <w:rPr>
          <w:rFonts w:ascii="Times New Roman" w:hAnsi="Times New Roman" w:cs="Times New Roman"/>
          <w:sz w:val="24"/>
          <w:szCs w:val="24"/>
        </w:rPr>
        <w:t xml:space="preserve"> personal terms. The filmic medium could channel him instead of </w:t>
      </w:r>
      <w:proofErr w:type="spellStart"/>
      <w:r w:rsidR="00CA40D3">
        <w:rPr>
          <w:rFonts w:ascii="Times New Roman" w:hAnsi="Times New Roman" w:cs="Times New Roman"/>
          <w:sz w:val="24"/>
          <w:szCs w:val="24"/>
        </w:rPr>
        <w:t>Maddin</w:t>
      </w:r>
      <w:proofErr w:type="spellEnd"/>
      <w:r w:rsidR="00CA40D3">
        <w:rPr>
          <w:rFonts w:ascii="Times New Roman" w:hAnsi="Times New Roman" w:cs="Times New Roman"/>
          <w:sz w:val="24"/>
          <w:szCs w:val="24"/>
        </w:rPr>
        <w:t xml:space="preserve"> having to use it to channel others. His films became more honest and more legible, even if the narratives remain </w:t>
      </w:r>
      <w:r w:rsidR="00C13D6B">
        <w:rPr>
          <w:rFonts w:ascii="Times New Roman" w:hAnsi="Times New Roman" w:cs="Times New Roman"/>
          <w:sz w:val="24"/>
          <w:szCs w:val="24"/>
        </w:rPr>
        <w:t xml:space="preserve">rather </w:t>
      </w:r>
      <w:r w:rsidR="00CA40D3">
        <w:rPr>
          <w:rFonts w:ascii="Times New Roman" w:hAnsi="Times New Roman" w:cs="Times New Roman"/>
          <w:sz w:val="24"/>
          <w:szCs w:val="24"/>
        </w:rPr>
        <w:t>incomprehensible</w:t>
      </w:r>
      <w:r w:rsidR="006A15D9">
        <w:rPr>
          <w:rFonts w:ascii="Times New Roman" w:hAnsi="Times New Roman" w:cs="Times New Roman"/>
          <w:sz w:val="24"/>
          <w:szCs w:val="24"/>
        </w:rPr>
        <w:t>.</w:t>
      </w:r>
    </w:p>
    <w:p w:rsidR="005104FF" w:rsidRDefault="00C13D6B" w:rsidP="00056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a moderate understanding of both the </w:t>
      </w:r>
      <w:proofErr w:type="spellStart"/>
      <w:r>
        <w:rPr>
          <w:rFonts w:ascii="Times New Roman" w:hAnsi="Times New Roman" w:cs="Times New Roman"/>
          <w:sz w:val="24"/>
          <w:szCs w:val="24"/>
        </w:rPr>
        <w:t>Maddin</w:t>
      </w:r>
      <w:proofErr w:type="spellEnd"/>
      <w:r>
        <w:rPr>
          <w:rFonts w:ascii="Times New Roman" w:hAnsi="Times New Roman" w:cs="Times New Roman"/>
          <w:sz w:val="24"/>
          <w:szCs w:val="24"/>
        </w:rPr>
        <w:t xml:space="preserve"> stylistic system and oeuvre, it seems that a proper analysis of a </w:t>
      </w:r>
      <w:proofErr w:type="spellStart"/>
      <w:r>
        <w:rPr>
          <w:rFonts w:ascii="Times New Roman" w:hAnsi="Times New Roman" w:cs="Times New Roman"/>
          <w:sz w:val="24"/>
          <w:szCs w:val="24"/>
        </w:rPr>
        <w:t>Maddin</w:t>
      </w:r>
      <w:proofErr w:type="spellEnd"/>
      <w:r>
        <w:rPr>
          <w:rFonts w:ascii="Times New Roman" w:hAnsi="Times New Roman" w:cs="Times New Roman"/>
          <w:sz w:val="24"/>
          <w:szCs w:val="24"/>
        </w:rPr>
        <w:t xml:space="preserve"> historical document may be possible. I suggested this rather lengthy preamble because it seems prudent </w:t>
      </w:r>
      <w:r w:rsidR="00350856">
        <w:rPr>
          <w:rFonts w:ascii="Times New Roman" w:hAnsi="Times New Roman" w:cs="Times New Roman"/>
          <w:sz w:val="24"/>
          <w:szCs w:val="24"/>
        </w:rPr>
        <w:t xml:space="preserve">to suggest </w:t>
      </w:r>
      <w:r>
        <w:rPr>
          <w:rFonts w:ascii="Times New Roman" w:hAnsi="Times New Roman" w:cs="Times New Roman"/>
          <w:sz w:val="24"/>
          <w:szCs w:val="24"/>
        </w:rPr>
        <w:t xml:space="preserve">that a document produced in a particular historical moment should fit neatly into a broader historical context. </w:t>
      </w:r>
      <w:r w:rsidR="00AF1E30">
        <w:rPr>
          <w:rFonts w:ascii="Times New Roman" w:hAnsi="Times New Roman" w:cs="Times New Roman"/>
          <w:sz w:val="24"/>
          <w:szCs w:val="24"/>
        </w:rPr>
        <w:t xml:space="preserve">The analysis of the </w:t>
      </w:r>
      <w:r w:rsidR="00AF1E30">
        <w:rPr>
          <w:rFonts w:ascii="Times New Roman" w:hAnsi="Times New Roman" w:cs="Times New Roman"/>
          <w:sz w:val="24"/>
          <w:szCs w:val="24"/>
          <w:u w:val="single"/>
        </w:rPr>
        <w:t>Brand</w:t>
      </w:r>
      <w:r w:rsidR="00AF1E30">
        <w:rPr>
          <w:rFonts w:ascii="Times New Roman" w:hAnsi="Times New Roman" w:cs="Times New Roman"/>
          <w:sz w:val="24"/>
          <w:szCs w:val="24"/>
        </w:rPr>
        <w:t xml:space="preserve"> treatment may still be inaccurate given that there is no historical recording of all of </w:t>
      </w:r>
      <w:proofErr w:type="spellStart"/>
      <w:r w:rsidR="00AF1E30">
        <w:rPr>
          <w:rFonts w:ascii="Times New Roman" w:hAnsi="Times New Roman" w:cs="Times New Roman"/>
          <w:sz w:val="24"/>
          <w:szCs w:val="24"/>
        </w:rPr>
        <w:t>Maddin’s</w:t>
      </w:r>
      <w:proofErr w:type="spellEnd"/>
      <w:r w:rsidR="00AF1E30">
        <w:rPr>
          <w:rFonts w:ascii="Times New Roman" w:hAnsi="Times New Roman" w:cs="Times New Roman"/>
          <w:sz w:val="24"/>
          <w:szCs w:val="24"/>
        </w:rPr>
        <w:t xml:space="preserve"> thoughts, actions and movements by which to fully integrate</w:t>
      </w:r>
      <w:r w:rsidR="00350856">
        <w:rPr>
          <w:rFonts w:ascii="Times New Roman" w:hAnsi="Times New Roman" w:cs="Times New Roman"/>
          <w:sz w:val="24"/>
          <w:szCs w:val="24"/>
        </w:rPr>
        <w:t xml:space="preserve"> the document and understand it. H</w:t>
      </w:r>
      <w:r w:rsidR="00AF1E30">
        <w:rPr>
          <w:rFonts w:ascii="Times New Roman" w:hAnsi="Times New Roman" w:cs="Times New Roman"/>
          <w:sz w:val="24"/>
          <w:szCs w:val="24"/>
        </w:rPr>
        <w:t xml:space="preserve">owever, a fuller understanding of his cinematic work should provide some powerful tools for a </w:t>
      </w:r>
      <w:proofErr w:type="gramStart"/>
      <w:r w:rsidR="00AF1E30">
        <w:rPr>
          <w:rFonts w:ascii="Times New Roman" w:hAnsi="Times New Roman" w:cs="Times New Roman"/>
          <w:sz w:val="24"/>
          <w:szCs w:val="24"/>
        </w:rPr>
        <w:t>proper</w:t>
      </w:r>
      <w:proofErr w:type="gramEnd"/>
      <w:r w:rsidR="00AF1E30">
        <w:rPr>
          <w:rFonts w:ascii="Times New Roman" w:hAnsi="Times New Roman" w:cs="Times New Roman"/>
          <w:sz w:val="24"/>
          <w:szCs w:val="24"/>
        </w:rPr>
        <w:t xml:space="preserve"> analysis, all things being considered equal. </w:t>
      </w:r>
      <w:r w:rsidR="00B253F3">
        <w:rPr>
          <w:rFonts w:ascii="Times New Roman" w:hAnsi="Times New Roman" w:cs="Times New Roman"/>
          <w:sz w:val="24"/>
          <w:szCs w:val="24"/>
        </w:rPr>
        <w:t xml:space="preserve">The treatment is in black font, but red font is used to highlight “additions and changes” and is clearly stated just under the title. The first change is altering the year of the flashback sequences to 1900 (although, there is no indication of what the original choice here was). The next alteration is to change the protagonist’s age to 40. It would seem that the first alteration of historical date is coordinated to match with the second alteration of protagonist’s age. This is interesting to note, because although </w:t>
      </w:r>
      <w:r w:rsidR="00B253F3">
        <w:rPr>
          <w:rFonts w:ascii="Times New Roman" w:hAnsi="Times New Roman" w:cs="Times New Roman"/>
          <w:sz w:val="24"/>
          <w:szCs w:val="24"/>
          <w:u w:val="single"/>
        </w:rPr>
        <w:t>Brand</w:t>
      </w:r>
      <w:r w:rsidR="00B253F3">
        <w:rPr>
          <w:rFonts w:ascii="Times New Roman" w:hAnsi="Times New Roman" w:cs="Times New Roman"/>
          <w:sz w:val="24"/>
          <w:szCs w:val="24"/>
        </w:rPr>
        <w:t xml:space="preserve"> has </w:t>
      </w:r>
      <w:r w:rsidR="006F3718">
        <w:rPr>
          <w:rFonts w:ascii="Times New Roman" w:hAnsi="Times New Roman" w:cs="Times New Roman"/>
          <w:sz w:val="24"/>
          <w:szCs w:val="24"/>
        </w:rPr>
        <w:t>a rather remote and bucolic sea</w:t>
      </w:r>
      <w:r w:rsidR="00B253F3">
        <w:rPr>
          <w:rFonts w:ascii="Times New Roman" w:hAnsi="Times New Roman" w:cs="Times New Roman"/>
          <w:sz w:val="24"/>
          <w:szCs w:val="24"/>
        </w:rPr>
        <w:t>side setting where decades of the late-19</w:t>
      </w:r>
      <w:r w:rsidR="00B253F3" w:rsidRPr="00B253F3">
        <w:rPr>
          <w:rFonts w:ascii="Times New Roman" w:hAnsi="Times New Roman" w:cs="Times New Roman"/>
          <w:sz w:val="24"/>
          <w:szCs w:val="24"/>
          <w:vertAlign w:val="superscript"/>
        </w:rPr>
        <w:t>th</w:t>
      </w:r>
      <w:r w:rsidR="00B253F3">
        <w:rPr>
          <w:rFonts w:ascii="Times New Roman" w:hAnsi="Times New Roman" w:cs="Times New Roman"/>
          <w:sz w:val="24"/>
          <w:szCs w:val="24"/>
        </w:rPr>
        <w:t>- early-20</w:t>
      </w:r>
      <w:r w:rsidR="00B253F3" w:rsidRPr="00B253F3">
        <w:rPr>
          <w:rFonts w:ascii="Times New Roman" w:hAnsi="Times New Roman" w:cs="Times New Roman"/>
          <w:sz w:val="24"/>
          <w:szCs w:val="24"/>
          <w:vertAlign w:val="superscript"/>
        </w:rPr>
        <w:t>th</w:t>
      </w:r>
      <w:r w:rsidR="00B253F3">
        <w:rPr>
          <w:rFonts w:ascii="Times New Roman" w:hAnsi="Times New Roman" w:cs="Times New Roman"/>
          <w:sz w:val="24"/>
          <w:szCs w:val="24"/>
        </w:rPr>
        <w:t xml:space="preserve"> century would be difficult to distinguish (there are no cars in the film, for example), clearly the choice of changing the p</w:t>
      </w:r>
      <w:r w:rsidR="006F3718">
        <w:rPr>
          <w:rFonts w:ascii="Times New Roman" w:hAnsi="Times New Roman" w:cs="Times New Roman"/>
          <w:sz w:val="24"/>
          <w:szCs w:val="24"/>
        </w:rPr>
        <w:t>rotagonist’s age can also alter</w:t>
      </w:r>
      <w:r w:rsidR="00B253F3">
        <w:rPr>
          <w:rFonts w:ascii="Times New Roman" w:hAnsi="Times New Roman" w:cs="Times New Roman"/>
          <w:sz w:val="24"/>
          <w:szCs w:val="24"/>
        </w:rPr>
        <w:t xml:space="preserve"> many aspects of the </w:t>
      </w:r>
      <w:proofErr w:type="spellStart"/>
      <w:r w:rsidR="00B253F3">
        <w:rPr>
          <w:rFonts w:ascii="Times New Roman" w:hAnsi="Times New Roman" w:cs="Times New Roman"/>
          <w:sz w:val="24"/>
          <w:szCs w:val="24"/>
        </w:rPr>
        <w:t>mise</w:t>
      </w:r>
      <w:proofErr w:type="spellEnd"/>
      <w:r w:rsidR="00B253F3">
        <w:rPr>
          <w:rFonts w:ascii="Times New Roman" w:hAnsi="Times New Roman" w:cs="Times New Roman"/>
          <w:sz w:val="24"/>
          <w:szCs w:val="24"/>
        </w:rPr>
        <w:t>-</w:t>
      </w:r>
      <w:proofErr w:type="spellStart"/>
      <w:r w:rsidR="00B253F3">
        <w:rPr>
          <w:rFonts w:ascii="Times New Roman" w:hAnsi="Times New Roman" w:cs="Times New Roman"/>
          <w:sz w:val="24"/>
          <w:szCs w:val="24"/>
        </w:rPr>
        <w:t>en</w:t>
      </w:r>
      <w:proofErr w:type="spellEnd"/>
      <w:r w:rsidR="00B253F3">
        <w:rPr>
          <w:rFonts w:ascii="Times New Roman" w:hAnsi="Times New Roman" w:cs="Times New Roman"/>
          <w:sz w:val="24"/>
          <w:szCs w:val="24"/>
        </w:rPr>
        <w:t xml:space="preserve">-scene in a film. </w:t>
      </w:r>
    </w:p>
    <w:p w:rsidR="0070703E" w:rsidRDefault="00B253F3" w:rsidP="00056F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alteration appears to be an additional passage created to demonstrate the sinister routines of the mother-figure juxtaposed with the to</w:t>
      </w:r>
      <w:r w:rsidR="005104FF">
        <w:rPr>
          <w:rFonts w:ascii="Times New Roman" w:hAnsi="Times New Roman" w:cs="Times New Roman"/>
          <w:sz w:val="24"/>
          <w:szCs w:val="24"/>
        </w:rPr>
        <w:t xml:space="preserve">il suffered by the protagonist. Perhaps, this passage fills in some character motivation. Noteworthy, is the fact that in this early treatment, the protagonist’s name is still ‘Bruno’ (likely inspired by Bruno Schultz, whom </w:t>
      </w:r>
      <w:proofErr w:type="spellStart"/>
      <w:r w:rsidR="005104FF">
        <w:rPr>
          <w:rFonts w:ascii="Times New Roman" w:hAnsi="Times New Roman" w:cs="Times New Roman"/>
          <w:sz w:val="24"/>
          <w:szCs w:val="24"/>
        </w:rPr>
        <w:t>Maddin</w:t>
      </w:r>
      <w:proofErr w:type="spellEnd"/>
      <w:r w:rsidR="005104FF">
        <w:rPr>
          <w:rFonts w:ascii="Times New Roman" w:hAnsi="Times New Roman" w:cs="Times New Roman"/>
          <w:sz w:val="24"/>
          <w:szCs w:val="24"/>
        </w:rPr>
        <w:t xml:space="preserve"> was quite keen on reading). </w:t>
      </w:r>
      <w:proofErr w:type="spellStart"/>
      <w:r w:rsidR="005104FF">
        <w:rPr>
          <w:rFonts w:ascii="Times New Roman" w:hAnsi="Times New Roman" w:cs="Times New Roman"/>
          <w:sz w:val="24"/>
          <w:szCs w:val="24"/>
        </w:rPr>
        <w:t>Maddin</w:t>
      </w:r>
      <w:proofErr w:type="spellEnd"/>
      <w:r w:rsidR="005104FF">
        <w:rPr>
          <w:rFonts w:ascii="Times New Roman" w:hAnsi="Times New Roman" w:cs="Times New Roman"/>
          <w:sz w:val="24"/>
          <w:szCs w:val="24"/>
        </w:rPr>
        <w:t xml:space="preserve"> later changed the protagonist’s name to ‘Guy’ in the spirit of honest autobiography (which in </w:t>
      </w:r>
      <w:proofErr w:type="spellStart"/>
      <w:r w:rsidR="005104FF">
        <w:rPr>
          <w:rFonts w:ascii="Times New Roman" w:hAnsi="Times New Roman" w:cs="Times New Roman"/>
          <w:sz w:val="24"/>
          <w:szCs w:val="24"/>
        </w:rPr>
        <w:t>Maddin’s</w:t>
      </w:r>
      <w:proofErr w:type="spellEnd"/>
      <w:r w:rsidR="005104FF">
        <w:rPr>
          <w:rFonts w:ascii="Times New Roman" w:hAnsi="Times New Roman" w:cs="Times New Roman"/>
          <w:sz w:val="24"/>
          <w:szCs w:val="24"/>
        </w:rPr>
        <w:t xml:space="preserve"> terms is about being 97% true). </w:t>
      </w:r>
      <w:r w:rsidR="00C42D0B">
        <w:rPr>
          <w:rFonts w:ascii="Times New Roman" w:hAnsi="Times New Roman" w:cs="Times New Roman"/>
          <w:sz w:val="24"/>
          <w:szCs w:val="24"/>
        </w:rPr>
        <w:t xml:space="preserve">The next addition is two </w:t>
      </w:r>
      <w:proofErr w:type="spellStart"/>
      <w:r w:rsidR="00C42D0B">
        <w:rPr>
          <w:rFonts w:ascii="Times New Roman" w:hAnsi="Times New Roman" w:cs="Times New Roman"/>
          <w:sz w:val="24"/>
          <w:szCs w:val="24"/>
        </w:rPr>
        <w:t>intertitle</w:t>
      </w:r>
      <w:proofErr w:type="spellEnd"/>
      <w:r w:rsidR="00C42D0B">
        <w:rPr>
          <w:rFonts w:ascii="Times New Roman" w:hAnsi="Times New Roman" w:cs="Times New Roman"/>
          <w:sz w:val="24"/>
          <w:szCs w:val="24"/>
        </w:rPr>
        <w:t xml:space="preserve"> cards that would appear to be inspired by a source material unknown to me. It could be </w:t>
      </w:r>
      <w:r w:rsidR="00C42D0B">
        <w:rPr>
          <w:rFonts w:ascii="Times New Roman" w:hAnsi="Times New Roman" w:cs="Times New Roman"/>
          <w:sz w:val="24"/>
          <w:szCs w:val="24"/>
        </w:rPr>
        <w:lastRenderedPageBreak/>
        <w:t xml:space="preserve">suggested that the </w:t>
      </w:r>
      <w:proofErr w:type="spellStart"/>
      <w:r w:rsidR="00C42D0B">
        <w:rPr>
          <w:rFonts w:ascii="Times New Roman" w:hAnsi="Times New Roman" w:cs="Times New Roman"/>
          <w:sz w:val="24"/>
          <w:szCs w:val="24"/>
        </w:rPr>
        <w:t>intertitles</w:t>
      </w:r>
      <w:proofErr w:type="spellEnd"/>
      <w:r w:rsidR="00C42D0B">
        <w:rPr>
          <w:rFonts w:ascii="Times New Roman" w:hAnsi="Times New Roman" w:cs="Times New Roman"/>
          <w:sz w:val="24"/>
          <w:szCs w:val="24"/>
        </w:rPr>
        <w:t xml:space="preserve"> serve to focus the narrative progression and maintain what I noted earlier as a shift toward greater legibility in </w:t>
      </w:r>
      <w:proofErr w:type="spellStart"/>
      <w:r w:rsidR="00C42D0B">
        <w:rPr>
          <w:rFonts w:ascii="Times New Roman" w:hAnsi="Times New Roman" w:cs="Times New Roman"/>
          <w:sz w:val="24"/>
          <w:szCs w:val="24"/>
        </w:rPr>
        <w:t>Maddin’s</w:t>
      </w:r>
      <w:proofErr w:type="spellEnd"/>
      <w:r w:rsidR="00C42D0B">
        <w:rPr>
          <w:rFonts w:ascii="Times New Roman" w:hAnsi="Times New Roman" w:cs="Times New Roman"/>
          <w:sz w:val="24"/>
          <w:szCs w:val="24"/>
        </w:rPr>
        <w:t xml:space="preserve"> films during this third stage of development. Some other additions follow which appear to add dimensions to the Guy-Bruno </w:t>
      </w:r>
      <w:r w:rsidR="006F3718">
        <w:rPr>
          <w:rFonts w:ascii="Times New Roman" w:hAnsi="Times New Roman" w:cs="Times New Roman"/>
          <w:sz w:val="24"/>
          <w:szCs w:val="24"/>
        </w:rPr>
        <w:t>character, while the other additions</w:t>
      </w:r>
      <w:r w:rsidR="00C42D0B">
        <w:rPr>
          <w:rFonts w:ascii="Times New Roman" w:hAnsi="Times New Roman" w:cs="Times New Roman"/>
          <w:sz w:val="24"/>
          <w:szCs w:val="24"/>
        </w:rPr>
        <w:t xml:space="preserve"> continue to add insidiousness to the villain character of mother </w:t>
      </w:r>
      <w:proofErr w:type="spellStart"/>
      <w:r w:rsidR="00C42D0B">
        <w:rPr>
          <w:rFonts w:ascii="Times New Roman" w:hAnsi="Times New Roman" w:cs="Times New Roman"/>
          <w:sz w:val="24"/>
          <w:szCs w:val="24"/>
        </w:rPr>
        <w:t>Odetta</w:t>
      </w:r>
      <w:proofErr w:type="spellEnd"/>
      <w:r w:rsidR="00C42D0B">
        <w:rPr>
          <w:rFonts w:ascii="Times New Roman" w:hAnsi="Times New Roman" w:cs="Times New Roman"/>
          <w:sz w:val="24"/>
          <w:szCs w:val="24"/>
        </w:rPr>
        <w:t xml:space="preserve">. </w:t>
      </w:r>
      <w:r w:rsidR="00677E1F">
        <w:rPr>
          <w:rFonts w:ascii="Times New Roman" w:hAnsi="Times New Roman" w:cs="Times New Roman"/>
          <w:sz w:val="24"/>
          <w:szCs w:val="24"/>
        </w:rPr>
        <w:t xml:space="preserve">The vagueness of character development and motivation in the first stage of development in </w:t>
      </w:r>
      <w:proofErr w:type="spellStart"/>
      <w:r w:rsidR="00677E1F">
        <w:rPr>
          <w:rFonts w:ascii="Times New Roman" w:hAnsi="Times New Roman" w:cs="Times New Roman"/>
          <w:sz w:val="24"/>
          <w:szCs w:val="24"/>
        </w:rPr>
        <w:t>Maddin’s</w:t>
      </w:r>
      <w:proofErr w:type="spellEnd"/>
      <w:r w:rsidR="00677E1F">
        <w:rPr>
          <w:rFonts w:ascii="Times New Roman" w:hAnsi="Times New Roman" w:cs="Times New Roman"/>
          <w:sz w:val="24"/>
          <w:szCs w:val="24"/>
        </w:rPr>
        <w:t xml:space="preserve"> work is now finding cl</w:t>
      </w:r>
      <w:r w:rsidR="00A8242A">
        <w:rPr>
          <w:rFonts w:ascii="Times New Roman" w:hAnsi="Times New Roman" w:cs="Times New Roman"/>
          <w:sz w:val="24"/>
          <w:szCs w:val="24"/>
        </w:rPr>
        <w:t xml:space="preserve">arification in his third stage – greater polarity leads to greater legibility. Interestingly, there are also additions for the development of the detective story sub-plot involving the character, ‘Chance’. Based on these additions, there must be a more revised treatment of the film in existence. </w:t>
      </w:r>
      <w:proofErr w:type="spellStart"/>
      <w:r w:rsidR="00A8242A">
        <w:rPr>
          <w:rFonts w:ascii="Times New Roman" w:hAnsi="Times New Roman" w:cs="Times New Roman"/>
          <w:sz w:val="24"/>
          <w:szCs w:val="24"/>
        </w:rPr>
        <w:t>Maddin</w:t>
      </w:r>
      <w:proofErr w:type="spellEnd"/>
      <w:r w:rsidR="00A8242A">
        <w:rPr>
          <w:rFonts w:ascii="Times New Roman" w:hAnsi="Times New Roman" w:cs="Times New Roman"/>
          <w:sz w:val="24"/>
          <w:szCs w:val="24"/>
        </w:rPr>
        <w:t xml:space="preserve"> at some point must have chosen to make the detective story sub-plot more mysterious by again altering some of Chanc</w:t>
      </w:r>
      <w:r w:rsidR="00350856">
        <w:rPr>
          <w:rFonts w:ascii="Times New Roman" w:hAnsi="Times New Roman" w:cs="Times New Roman"/>
          <w:sz w:val="24"/>
          <w:szCs w:val="24"/>
        </w:rPr>
        <w:t>e’s expository actions and transferring them</w:t>
      </w:r>
      <w:r w:rsidR="00A8242A">
        <w:rPr>
          <w:rFonts w:ascii="Times New Roman" w:hAnsi="Times New Roman" w:cs="Times New Roman"/>
          <w:sz w:val="24"/>
          <w:szCs w:val="24"/>
        </w:rPr>
        <w:t xml:space="preserve"> to </w:t>
      </w:r>
      <w:proofErr w:type="spellStart"/>
      <w:r w:rsidR="00A8242A">
        <w:rPr>
          <w:rFonts w:ascii="Times New Roman" w:hAnsi="Times New Roman" w:cs="Times New Roman"/>
          <w:sz w:val="24"/>
          <w:szCs w:val="24"/>
        </w:rPr>
        <w:t>Odetta</w:t>
      </w:r>
      <w:proofErr w:type="spellEnd"/>
      <w:r w:rsidR="00A8242A">
        <w:rPr>
          <w:rFonts w:ascii="Times New Roman" w:hAnsi="Times New Roman" w:cs="Times New Roman"/>
          <w:sz w:val="24"/>
          <w:szCs w:val="24"/>
        </w:rPr>
        <w:t>. The effe</w:t>
      </w:r>
      <w:r w:rsidR="00350856">
        <w:rPr>
          <w:rFonts w:ascii="Times New Roman" w:hAnsi="Times New Roman" w:cs="Times New Roman"/>
          <w:sz w:val="24"/>
          <w:szCs w:val="24"/>
        </w:rPr>
        <w:t>cts of this choice are two-fold:</w:t>
      </w:r>
      <w:r w:rsidR="00A8242A">
        <w:rPr>
          <w:rFonts w:ascii="Times New Roman" w:hAnsi="Times New Roman" w:cs="Times New Roman"/>
          <w:sz w:val="24"/>
          <w:szCs w:val="24"/>
        </w:rPr>
        <w:t xml:space="preserve"> greater polarization of good and evil in characterization and an emphasis on identification with the queer cha</w:t>
      </w:r>
      <w:r w:rsidR="00350856">
        <w:rPr>
          <w:rFonts w:ascii="Times New Roman" w:hAnsi="Times New Roman" w:cs="Times New Roman"/>
          <w:sz w:val="24"/>
          <w:szCs w:val="24"/>
        </w:rPr>
        <w:t>racter of Chance. Overall, many</w:t>
      </w:r>
      <w:r w:rsidR="00A8242A">
        <w:rPr>
          <w:rFonts w:ascii="Times New Roman" w:hAnsi="Times New Roman" w:cs="Times New Roman"/>
          <w:sz w:val="24"/>
          <w:szCs w:val="24"/>
        </w:rPr>
        <w:t xml:space="preserve"> of the alterations marked i</w:t>
      </w:r>
      <w:r w:rsidR="00350856">
        <w:rPr>
          <w:rFonts w:ascii="Times New Roman" w:hAnsi="Times New Roman" w:cs="Times New Roman"/>
          <w:sz w:val="24"/>
          <w:szCs w:val="24"/>
        </w:rPr>
        <w:t>n this document seem to attempt to have</w:t>
      </w:r>
      <w:r w:rsidR="00A8242A">
        <w:rPr>
          <w:rFonts w:ascii="Times New Roman" w:hAnsi="Times New Roman" w:cs="Times New Roman"/>
          <w:sz w:val="24"/>
          <w:szCs w:val="24"/>
        </w:rPr>
        <w:t xml:space="preserve"> Bruno’s storyline coordinate more clearly with that of Chance. This must have later been deserted, and I would suggest rightfully so, because </w:t>
      </w:r>
      <w:r w:rsidR="0070703E">
        <w:rPr>
          <w:rFonts w:ascii="Times New Roman" w:hAnsi="Times New Roman" w:cs="Times New Roman"/>
          <w:sz w:val="24"/>
          <w:szCs w:val="24"/>
        </w:rPr>
        <w:t>the separation of Bruno-Guy from Chance provides the sense of isolation integral to realizing that Bruno-Guy lacks motivation because of loneliness and a lack of kinship. In addition, separating the two main characters and their quests has the effect of creating a sense of spiraling which is extremely apt given the milieu of a seaside l</w:t>
      </w:r>
      <w:r w:rsidR="006F3718">
        <w:rPr>
          <w:rFonts w:ascii="Times New Roman" w:hAnsi="Times New Roman" w:cs="Times New Roman"/>
          <w:sz w:val="24"/>
          <w:szCs w:val="24"/>
        </w:rPr>
        <w:t>ighthouse whose height and light truly represent</w:t>
      </w:r>
      <w:r w:rsidR="0070703E">
        <w:rPr>
          <w:rFonts w:ascii="Times New Roman" w:hAnsi="Times New Roman" w:cs="Times New Roman"/>
          <w:sz w:val="24"/>
          <w:szCs w:val="24"/>
        </w:rPr>
        <w:t xml:space="preserve"> depth and darkness. Although the alterations are difficult to analyze and understand, based on them being clearly marked and with the final film product as a reference, it is possible to trace some of the important developments in </w:t>
      </w:r>
      <w:r w:rsidR="0070703E">
        <w:rPr>
          <w:rFonts w:ascii="Times New Roman" w:hAnsi="Times New Roman" w:cs="Times New Roman"/>
          <w:sz w:val="24"/>
          <w:szCs w:val="24"/>
          <w:u w:val="single"/>
        </w:rPr>
        <w:t>Brand Upon the Brain</w:t>
      </w:r>
      <w:proofErr w:type="gramStart"/>
      <w:r w:rsidR="0070703E">
        <w:rPr>
          <w:rFonts w:ascii="Times New Roman" w:hAnsi="Times New Roman" w:cs="Times New Roman"/>
          <w:sz w:val="24"/>
          <w:szCs w:val="24"/>
          <w:u w:val="single"/>
        </w:rPr>
        <w:t>!</w:t>
      </w:r>
      <w:r w:rsidR="0070703E">
        <w:rPr>
          <w:rFonts w:ascii="Times New Roman" w:hAnsi="Times New Roman" w:cs="Times New Roman"/>
          <w:sz w:val="24"/>
          <w:szCs w:val="24"/>
        </w:rPr>
        <w:t>.</w:t>
      </w:r>
      <w:proofErr w:type="gramEnd"/>
      <w:r w:rsidR="0070703E">
        <w:rPr>
          <w:rFonts w:ascii="Times New Roman" w:hAnsi="Times New Roman" w:cs="Times New Roman"/>
          <w:sz w:val="24"/>
          <w:szCs w:val="24"/>
        </w:rPr>
        <w:t xml:space="preserve"> </w:t>
      </w:r>
    </w:p>
    <w:p w:rsidR="00881D51" w:rsidRPr="0070703E" w:rsidRDefault="0070703E" w:rsidP="00056F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analysis of the document would seem to indicate that</w:t>
      </w:r>
      <w:r w:rsidR="006F3718">
        <w:rPr>
          <w:rFonts w:ascii="Times New Roman" w:hAnsi="Times New Roman" w:cs="Times New Roman"/>
          <w:sz w:val="24"/>
          <w:szCs w:val="24"/>
        </w:rPr>
        <w:t xml:space="preserve"> even ambiguous alterations still strongly suggest directions and intentions in development when cross-referenced with other relatable textual material. The document on its own would not provide much, if any, information on the significance of alterations but through cross-referencing with the produced film and with understanding and knowledge of the development of </w:t>
      </w:r>
      <w:proofErr w:type="spellStart"/>
      <w:r w:rsidR="006F3718">
        <w:rPr>
          <w:rFonts w:ascii="Times New Roman" w:hAnsi="Times New Roman" w:cs="Times New Roman"/>
          <w:sz w:val="24"/>
          <w:szCs w:val="24"/>
        </w:rPr>
        <w:t>Maddin’s</w:t>
      </w:r>
      <w:proofErr w:type="spellEnd"/>
      <w:r w:rsidR="006F3718">
        <w:rPr>
          <w:rFonts w:ascii="Times New Roman" w:hAnsi="Times New Roman" w:cs="Times New Roman"/>
          <w:sz w:val="24"/>
          <w:szCs w:val="24"/>
        </w:rPr>
        <w:t xml:space="preserve"> oeuvre and stylistic system, useless information becomes extremely relevant. The 24-page treatment for </w:t>
      </w:r>
      <w:r w:rsidR="006F3718">
        <w:rPr>
          <w:rFonts w:ascii="Times New Roman" w:hAnsi="Times New Roman" w:cs="Times New Roman"/>
          <w:sz w:val="24"/>
          <w:szCs w:val="24"/>
          <w:u w:val="single"/>
        </w:rPr>
        <w:t>Brand</w:t>
      </w:r>
      <w:r w:rsidR="006F3718">
        <w:rPr>
          <w:rFonts w:ascii="Times New Roman" w:hAnsi="Times New Roman" w:cs="Times New Roman"/>
          <w:sz w:val="24"/>
          <w:szCs w:val="24"/>
        </w:rPr>
        <w:t xml:space="preserve"> would appear to verify some of the elements of </w:t>
      </w:r>
      <w:proofErr w:type="spellStart"/>
      <w:r w:rsidR="006F3718">
        <w:rPr>
          <w:rFonts w:ascii="Times New Roman" w:hAnsi="Times New Roman" w:cs="Times New Roman"/>
          <w:sz w:val="24"/>
          <w:szCs w:val="24"/>
        </w:rPr>
        <w:t>Maddin’s</w:t>
      </w:r>
      <w:proofErr w:type="spellEnd"/>
      <w:r w:rsidR="006F3718">
        <w:rPr>
          <w:rFonts w:ascii="Times New Roman" w:hAnsi="Times New Roman" w:cs="Times New Roman"/>
          <w:sz w:val="24"/>
          <w:szCs w:val="24"/>
        </w:rPr>
        <w:t xml:space="preserve"> development as a filmmaker, primarily a shift toward greater legibility in the third stage (or autobiographical stage) of his cinematic work. </w:t>
      </w:r>
      <w:r>
        <w:rPr>
          <w:rFonts w:ascii="Times New Roman" w:hAnsi="Times New Roman" w:cs="Times New Roman"/>
          <w:sz w:val="24"/>
          <w:szCs w:val="24"/>
        </w:rPr>
        <w:t xml:space="preserve"> </w:t>
      </w: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056F23" w:rsidRPr="00056F23" w:rsidRDefault="00056F23" w:rsidP="00C45432">
      <w:pPr>
        <w:rPr>
          <w:rFonts w:ascii="Times New Roman" w:hAnsi="Times New Roman" w:cs="Times New Roman"/>
          <w:sz w:val="24"/>
          <w:szCs w:val="24"/>
        </w:rPr>
      </w:pPr>
    </w:p>
    <w:p w:rsidR="00056F23" w:rsidRDefault="00056F23" w:rsidP="00C45432">
      <w:pPr>
        <w:rPr>
          <w:rFonts w:ascii="Times New Roman" w:hAnsi="Times New Roman" w:cs="Times New Roman"/>
          <w:sz w:val="24"/>
          <w:szCs w:val="24"/>
        </w:rPr>
      </w:pPr>
    </w:p>
    <w:p w:rsidR="00CC25F5" w:rsidRPr="00C45432" w:rsidRDefault="00CC25F5">
      <w:pPr>
        <w:rPr>
          <w:rFonts w:ascii="Times New Roman" w:hAnsi="Times New Roman" w:cs="Times New Roman"/>
          <w:sz w:val="24"/>
          <w:szCs w:val="24"/>
        </w:rPr>
      </w:pPr>
    </w:p>
    <w:sectPr w:rsidR="00CC25F5" w:rsidRPr="00C45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32"/>
    <w:rsid w:val="000377B6"/>
    <w:rsid w:val="00047E2C"/>
    <w:rsid w:val="00056F23"/>
    <w:rsid w:val="0007494B"/>
    <w:rsid w:val="000874FB"/>
    <w:rsid w:val="000A1047"/>
    <w:rsid w:val="000A3D40"/>
    <w:rsid w:val="000A589D"/>
    <w:rsid w:val="000B339C"/>
    <w:rsid w:val="001056FE"/>
    <w:rsid w:val="00125F77"/>
    <w:rsid w:val="00152717"/>
    <w:rsid w:val="001F4268"/>
    <w:rsid w:val="002A6CB7"/>
    <w:rsid w:val="002D63C7"/>
    <w:rsid w:val="0030056D"/>
    <w:rsid w:val="00350856"/>
    <w:rsid w:val="00370696"/>
    <w:rsid w:val="004016F4"/>
    <w:rsid w:val="00466AA8"/>
    <w:rsid w:val="004C3DC0"/>
    <w:rsid w:val="004D1219"/>
    <w:rsid w:val="005104FF"/>
    <w:rsid w:val="00510A93"/>
    <w:rsid w:val="0052326E"/>
    <w:rsid w:val="0060450F"/>
    <w:rsid w:val="006233D0"/>
    <w:rsid w:val="00677E1F"/>
    <w:rsid w:val="00690059"/>
    <w:rsid w:val="006A15D9"/>
    <w:rsid w:val="006F3718"/>
    <w:rsid w:val="0070703E"/>
    <w:rsid w:val="00796274"/>
    <w:rsid w:val="007C0644"/>
    <w:rsid w:val="007E5B5F"/>
    <w:rsid w:val="00816AA7"/>
    <w:rsid w:val="00831666"/>
    <w:rsid w:val="00865E46"/>
    <w:rsid w:val="00881D51"/>
    <w:rsid w:val="008C59C4"/>
    <w:rsid w:val="00947FDD"/>
    <w:rsid w:val="00987318"/>
    <w:rsid w:val="00A15DB6"/>
    <w:rsid w:val="00A52F9C"/>
    <w:rsid w:val="00A56E43"/>
    <w:rsid w:val="00A8242A"/>
    <w:rsid w:val="00AC1E42"/>
    <w:rsid w:val="00AF1E30"/>
    <w:rsid w:val="00B253F3"/>
    <w:rsid w:val="00B969F1"/>
    <w:rsid w:val="00BA22F1"/>
    <w:rsid w:val="00C13D6B"/>
    <w:rsid w:val="00C42D0B"/>
    <w:rsid w:val="00C45432"/>
    <w:rsid w:val="00C84A2C"/>
    <w:rsid w:val="00C84CED"/>
    <w:rsid w:val="00CA40D3"/>
    <w:rsid w:val="00CC25F5"/>
    <w:rsid w:val="00D210D2"/>
    <w:rsid w:val="00D60415"/>
    <w:rsid w:val="00E12BDE"/>
    <w:rsid w:val="00E242D9"/>
    <w:rsid w:val="00E75031"/>
    <w:rsid w:val="00E81572"/>
    <w:rsid w:val="00E90C5E"/>
    <w:rsid w:val="00EC3755"/>
    <w:rsid w:val="00F52D15"/>
    <w:rsid w:val="00FA0165"/>
    <w:rsid w:val="00FE6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4609">
      <w:bodyDiv w:val="1"/>
      <w:marLeft w:val="0"/>
      <w:marRight w:val="0"/>
      <w:marTop w:val="0"/>
      <w:marBottom w:val="0"/>
      <w:divBdr>
        <w:top w:val="none" w:sz="0" w:space="0" w:color="auto"/>
        <w:left w:val="none" w:sz="0" w:space="0" w:color="auto"/>
        <w:bottom w:val="none" w:sz="0" w:space="0" w:color="auto"/>
        <w:right w:val="none" w:sz="0" w:space="0" w:color="auto"/>
      </w:divBdr>
    </w:div>
    <w:div w:id="1703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5</cp:revision>
  <dcterms:created xsi:type="dcterms:W3CDTF">2014-10-17T19:34:00Z</dcterms:created>
  <dcterms:modified xsi:type="dcterms:W3CDTF">2014-10-17T19:50:00Z</dcterms:modified>
</cp:coreProperties>
</file>